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1C2" w:rsidRDefault="008531C2" w:rsidP="00F60510">
      <w:pPr>
        <w:pStyle w:val="menupop"/>
        <w:numPr>
          <w:ilvl w:val="0"/>
          <w:numId w:val="1"/>
        </w:numPr>
        <w:shd w:val="clear" w:color="auto" w:fill="1D2327"/>
        <w:spacing w:before="0" w:beforeAutospacing="0" w:after="0" w:afterAutospacing="0" w:line="480" w:lineRule="auto"/>
        <w:ind w:firstLine="0"/>
        <w:rPr>
          <w:rFonts w:ascii="Segoe UI" w:eastAsia="Times New Roman" w:hAnsi="Segoe UI" w:cs="Segoe UI"/>
          <w:color w:val="C3C4C7"/>
          <w:sz w:val="21"/>
          <w:szCs w:val="21"/>
        </w:rPr>
      </w:pPr>
      <w:hyperlink r:id="rId5" w:history="1">
        <w:r>
          <w:rPr>
            <w:rStyle w:val="Hyperlink"/>
            <w:rFonts w:ascii="Segoe UI" w:eastAsia="Times New Roman" w:hAnsi="Segoe UI" w:cs="Segoe UI"/>
            <w:color w:val="A7AAAD"/>
            <w:sz w:val="21"/>
            <w:szCs w:val="21"/>
            <w:bdr w:val="none" w:sz="0" w:space="0" w:color="auto" w:frame="1"/>
          </w:rPr>
          <w:t>SarkariExamup.com</w:t>
        </w:r>
      </w:hyperlink>
    </w:p>
    <w:p w:rsidR="008531C2" w:rsidRDefault="008531C2" w:rsidP="00F60510">
      <w:pPr>
        <w:pStyle w:val="hide-if-no-customize"/>
        <w:numPr>
          <w:ilvl w:val="0"/>
          <w:numId w:val="1"/>
        </w:numPr>
        <w:shd w:val="clear" w:color="auto" w:fill="1D2327"/>
        <w:spacing w:before="0" w:beforeAutospacing="0" w:after="0" w:afterAutospacing="0" w:line="480" w:lineRule="auto"/>
        <w:ind w:firstLine="0"/>
        <w:rPr>
          <w:rFonts w:ascii="Segoe UI" w:eastAsia="Times New Roman" w:hAnsi="Segoe UI" w:cs="Segoe UI"/>
          <w:color w:val="C3C4C7"/>
          <w:sz w:val="21"/>
          <w:szCs w:val="21"/>
        </w:rPr>
      </w:pPr>
      <w:hyperlink r:id="rId6" w:history="1">
        <w:r>
          <w:rPr>
            <w:rStyle w:val="Hyperlink"/>
            <w:rFonts w:ascii="Segoe UI" w:eastAsia="Times New Roman" w:hAnsi="Segoe UI" w:cs="Segoe UI"/>
            <w:color w:val="A7AAAD"/>
            <w:sz w:val="21"/>
            <w:szCs w:val="21"/>
            <w:bdr w:val="none" w:sz="0" w:space="0" w:color="auto" w:frame="1"/>
          </w:rPr>
          <w:t>Customize</w:t>
        </w:r>
      </w:hyperlink>
    </w:p>
    <w:p w:rsidR="008531C2" w:rsidRDefault="008531C2" w:rsidP="00F60510">
      <w:pPr>
        <w:pStyle w:val="menupop"/>
        <w:numPr>
          <w:ilvl w:val="0"/>
          <w:numId w:val="1"/>
        </w:numPr>
        <w:shd w:val="clear" w:color="auto" w:fill="1D2327"/>
        <w:spacing w:before="0" w:beforeAutospacing="0" w:after="0" w:afterAutospacing="0" w:line="480" w:lineRule="auto"/>
        <w:ind w:firstLine="0"/>
        <w:rPr>
          <w:rFonts w:ascii="Segoe UI" w:eastAsia="Times New Roman" w:hAnsi="Segoe UI" w:cs="Segoe UI"/>
          <w:color w:val="C3C4C7"/>
          <w:sz w:val="21"/>
          <w:szCs w:val="21"/>
        </w:rPr>
      </w:pPr>
    </w:p>
    <w:p w:rsidR="008531C2" w:rsidRDefault="008531C2" w:rsidP="00F60510">
      <w:pPr>
        <w:numPr>
          <w:ilvl w:val="0"/>
          <w:numId w:val="1"/>
        </w:numPr>
        <w:shd w:val="clear" w:color="auto" w:fill="1D2327"/>
        <w:spacing w:after="0" w:line="480" w:lineRule="auto"/>
        <w:ind w:firstLine="0"/>
        <w:rPr>
          <w:rFonts w:ascii="Segoe UI" w:eastAsia="Times New Roman" w:hAnsi="Segoe UI" w:cs="Segoe UI"/>
          <w:color w:val="C3C4C7"/>
          <w:sz w:val="21"/>
          <w:szCs w:val="21"/>
        </w:rPr>
      </w:pPr>
      <w:hyperlink r:id="rId7" w:history="1">
        <w:r>
          <w:rPr>
            <w:rStyle w:val="Hyperlink"/>
            <w:rFonts w:ascii="Segoe UI" w:eastAsia="Times New Roman" w:hAnsi="Segoe UI" w:cs="Segoe UI"/>
            <w:color w:val="A7AAAD"/>
            <w:sz w:val="21"/>
            <w:szCs w:val="21"/>
            <w:bdr w:val="none" w:sz="0" w:space="0" w:color="auto" w:frame="1"/>
          </w:rPr>
          <w:t>Edit Post</w:t>
        </w:r>
      </w:hyperlink>
    </w:p>
    <w:p w:rsidR="008531C2" w:rsidRDefault="008531C2" w:rsidP="00F60510">
      <w:pPr>
        <w:pStyle w:val="menupop"/>
        <w:numPr>
          <w:ilvl w:val="0"/>
          <w:numId w:val="2"/>
        </w:numPr>
        <w:shd w:val="clear" w:color="auto" w:fill="1D2327"/>
        <w:spacing w:before="0" w:beforeAutospacing="0" w:after="0" w:afterAutospacing="0" w:line="480" w:lineRule="auto"/>
        <w:ind w:firstLine="0"/>
        <w:rPr>
          <w:rFonts w:ascii="Segoe UI" w:eastAsia="Times New Roman" w:hAnsi="Segoe UI" w:cs="Segoe UI"/>
          <w:color w:val="C3C4C7"/>
          <w:sz w:val="21"/>
          <w:szCs w:val="21"/>
        </w:rPr>
      </w:pPr>
      <w:hyperlink r:id="rId8" w:history="1">
        <w:r>
          <w:rPr>
            <w:rStyle w:val="Hyperlink"/>
            <w:rFonts w:ascii="Segoe UI" w:eastAsia="Times New Roman" w:hAnsi="Segoe UI" w:cs="Segoe UI"/>
            <w:color w:val="A7AAAD"/>
            <w:sz w:val="21"/>
            <w:szCs w:val="21"/>
            <w:bdr w:val="none" w:sz="0" w:space="0" w:color="auto" w:frame="1"/>
          </w:rPr>
          <w:t>Howdy, </w:t>
        </w:r>
        <w:r>
          <w:rPr>
            <w:rStyle w:val="display-name"/>
            <w:rFonts w:ascii="Segoe UI" w:eastAsia="Times New Roman" w:hAnsi="Segoe UI" w:cs="Segoe UI"/>
            <w:color w:val="A7AAAD"/>
            <w:sz w:val="21"/>
            <w:szCs w:val="21"/>
            <w:bdr w:val="none" w:sz="0" w:space="0" w:color="auto" w:frame="1"/>
          </w:rPr>
          <w:t>sarkariexamup Teem</w:t>
        </w:r>
        <w:r>
          <w:rPr>
            <w:rFonts w:ascii="Segoe UI" w:eastAsia="Times New Roman" w:hAnsi="Segoe UI" w:cs="Segoe UI"/>
            <w:noProof/>
            <w:color w:val="A7AAAD"/>
            <w:sz w:val="21"/>
            <w:szCs w:val="21"/>
            <w:bdr w:val="none" w:sz="0" w:space="0" w:color="auto" w:frame="1"/>
          </w:rPr>
          <w:drawing>
            <wp:inline distT="0" distB="0" distL="0" distR="0" wp14:anchorId="74B26D2F" wp14:editId="7C13887A">
              <wp:extent cx="246380" cy="246380"/>
              <wp:effectExtent l="0" t="0" r="127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 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531C2" w:rsidRDefault="008531C2" w:rsidP="00F60510">
      <w:pPr>
        <w:shd w:val="clear" w:color="auto" w:fill="1D2327"/>
        <w:spacing w:line="480" w:lineRule="auto"/>
        <w:rPr>
          <w:rFonts w:ascii="Segoe UI" w:eastAsia="Times New Roman" w:hAnsi="Segoe UI" w:cs="Segoe UI"/>
          <w:color w:val="C3C4C7"/>
          <w:sz w:val="20"/>
          <w:szCs w:val="20"/>
        </w:rPr>
      </w:pPr>
      <w:hyperlink r:id="rId10" w:history="1">
        <w:r>
          <w:rPr>
            <w:rStyle w:val="Hyperlink"/>
            <w:rFonts w:ascii="Segoe UI" w:eastAsia="Times New Roman" w:hAnsi="Segoe UI" w:cs="Segoe UI"/>
            <w:sz w:val="21"/>
            <w:szCs w:val="21"/>
            <w:bdr w:val="none" w:sz="0" w:space="0" w:color="auto" w:frame="1"/>
          </w:rPr>
          <w:t>Log Out</w:t>
        </w:r>
      </w:hyperlink>
    </w:p>
    <w:p w:rsidR="008531C2" w:rsidRDefault="008531C2" w:rsidP="00F60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content" w:tooltip="Skip to content" w:history="1">
        <w:r>
          <w:rPr>
            <w:rStyle w:val="Hyperlink"/>
            <w:rFonts w:ascii="Poppins" w:eastAsia="Times New Roman" w:hAnsi="Poppins" w:cs="Poppins"/>
            <w:sz w:val="27"/>
            <w:szCs w:val="27"/>
            <w:bdr w:val="none" w:sz="0" w:space="0" w:color="auto" w:frame="1"/>
          </w:rPr>
          <w:t>Skip to content</w:t>
        </w:r>
      </w:hyperlink>
    </w:p>
    <w:p w:rsidR="008531C2" w:rsidRDefault="008531C2" w:rsidP="00F60510">
      <w:pPr>
        <w:rPr>
          <w:rFonts w:eastAsia="Times New Roman"/>
        </w:rPr>
      </w:pPr>
    </w:p>
    <w:p w:rsidR="008531C2" w:rsidRDefault="008531C2" w:rsidP="00F60510">
      <w:pPr>
        <w:pStyle w:val="z-TopofForm"/>
      </w:pPr>
      <w:r>
        <w:t>Top of Form</w:t>
      </w:r>
    </w:p>
    <w:p w:rsidR="008531C2" w:rsidRDefault="008531C2" w:rsidP="00F60510">
      <w:pPr>
        <w:pStyle w:val="z-BottomofForm"/>
      </w:pPr>
      <w:r>
        <w:t>Bottom of Form</w:t>
      </w:r>
    </w:p>
    <w:p w:rsidR="008531C2" w:rsidRDefault="008531C2" w:rsidP="00F60510">
      <w:pPr>
        <w:rPr>
          <w:rFonts w:eastAsia="Times New Roman"/>
        </w:rPr>
      </w:pPr>
      <w:r>
        <w:rPr>
          <w:rStyle w:val="screen-reader-text"/>
          <w:rFonts w:eastAsia="Times New Roman"/>
          <w:bdr w:val="none" w:sz="0" w:space="0" w:color="auto" w:frame="1"/>
        </w:rPr>
        <w:t>Menu</w:t>
      </w:r>
    </w:p>
    <w:p w:rsidR="008531C2" w:rsidRDefault="008531C2" w:rsidP="00F60510">
      <w:pPr>
        <w:pStyle w:val="Heading1"/>
        <w:spacing w:before="0" w:line="288" w:lineRule="atLeast"/>
        <w:rPr>
          <w:rFonts w:ascii="Georgia" w:eastAsia="Times New Roman" w:hAnsi="Georgia" w:cs="Poppins"/>
          <w:color w:val="EC0B0B"/>
          <w:sz w:val="42"/>
          <w:szCs w:val="42"/>
        </w:rPr>
      </w:pPr>
      <w:r>
        <w:rPr>
          <w:rFonts w:ascii="Georgia" w:eastAsia="Times New Roman" w:hAnsi="Georgia" w:cs="Poppins"/>
          <w:b/>
          <w:bCs/>
          <w:color w:val="EC0B0B"/>
          <w:sz w:val="42"/>
          <w:szCs w:val="42"/>
        </w:rPr>
        <w:t>Private: UPRVUNL JE Syllabus 2022 In Hindi &amp; Check New Exam Pattern, PDF Download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posted-on"/>
          <w:rFonts w:ascii="Poppins" w:eastAsia="Times New Roman" w:hAnsi="Poppins" w:cs="Poppins"/>
          <w:color w:val="000000"/>
          <w:sz w:val="27"/>
          <w:szCs w:val="27"/>
        </w:rPr>
        <w:t>25/02/2022</w:t>
      </w:r>
      <w:r>
        <w:rPr>
          <w:rFonts w:ascii="Poppins" w:eastAsia="Times New Roman" w:hAnsi="Poppins" w:cs="Poppins"/>
          <w:color w:val="000000"/>
          <w:sz w:val="27"/>
          <w:szCs w:val="27"/>
        </w:rPr>
        <w:t> </w:t>
      </w:r>
      <w:r>
        <w:rPr>
          <w:rStyle w:val="byline"/>
          <w:rFonts w:ascii="Poppins" w:eastAsia="Times New Roman" w:hAnsi="Poppins" w:cs="Poppins"/>
          <w:color w:val="000000"/>
          <w:sz w:val="27"/>
          <w:szCs w:val="27"/>
        </w:rPr>
        <w:t>by </w:t>
      </w:r>
      <w:hyperlink r:id="rId12" w:tooltip="View all posts by sarkariexamup Teem" w:history="1">
        <w:r>
          <w:rPr>
            <w:rStyle w:val="author-name"/>
            <w:rFonts w:ascii="Poppins" w:eastAsia="Times New Roman" w:hAnsi="Poppins" w:cs="Poppins"/>
            <w:color w:val="2A08D7"/>
            <w:sz w:val="27"/>
            <w:szCs w:val="27"/>
            <w:u w:val="single"/>
          </w:rPr>
          <w:t>sarkariexamup Teem</w:t>
        </w:r>
      </w:hyperlink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उत्तर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प्रदेश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नौकरी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सपना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देख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रहे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तो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शानदार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मौका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उत्तर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प्रदेश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राज्य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विद्युत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उत्पादन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मंडल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मर्यादित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अपनी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आधिकारिक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वेबसाइट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कनिष्ठ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अभियंता</w:t>
      </w:r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r>
        <w:rPr>
          <w:rFonts w:ascii="Mangal" w:hAnsi="Mangal" w:cs="Mangal"/>
          <w:color w:val="000000"/>
          <w:sz w:val="27"/>
          <w:szCs w:val="27"/>
        </w:rPr>
        <w:t>प्रशिक्षु</w:t>
      </w:r>
      <w:r>
        <w:rPr>
          <w:rFonts w:ascii="Poppins" w:hAnsi="Poppins" w:cs="Poppins"/>
          <w:color w:val="000000"/>
          <w:sz w:val="27"/>
          <w:szCs w:val="27"/>
        </w:rPr>
        <w:t xml:space="preserve">), </w:t>
      </w:r>
      <w:r>
        <w:rPr>
          <w:rFonts w:ascii="Mangal" w:hAnsi="Mangal" w:cs="Mangal"/>
          <w:color w:val="000000"/>
          <w:sz w:val="27"/>
          <w:szCs w:val="27"/>
        </w:rPr>
        <w:t>सहायक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लेखाकार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रसायनज्ञ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ग्रेड</w:t>
      </w:r>
      <w:r>
        <w:rPr>
          <w:rFonts w:ascii="Poppins" w:hAnsi="Poppins" w:cs="Poppins"/>
          <w:color w:val="000000"/>
          <w:sz w:val="27"/>
          <w:szCs w:val="27"/>
        </w:rPr>
        <w:t xml:space="preserve"> II, </w:t>
      </w:r>
      <w:r>
        <w:rPr>
          <w:rFonts w:ascii="Mangal" w:hAnsi="Mangal" w:cs="Mangal"/>
          <w:color w:val="000000"/>
          <w:sz w:val="27"/>
          <w:szCs w:val="27"/>
        </w:rPr>
        <w:t>प्रयोगशाला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सहायक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पदों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एक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नोटिफिकेशन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तहत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विभाग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134 </w:t>
      </w:r>
      <w:r>
        <w:rPr>
          <w:rFonts w:ascii="Mangal" w:hAnsi="Mangal" w:cs="Mangal"/>
          <w:color w:val="000000"/>
          <w:sz w:val="27"/>
          <w:szCs w:val="27"/>
        </w:rPr>
        <w:t>पदों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जाएगा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पदों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आवेदन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प्रक्रिया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शुरू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चुकी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इच्छुक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कैंडिडेट्स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पदों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अप्लाई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आवेदन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इच्छुक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उत्तर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प्रदेश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राज्य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विद्युत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उत्पादन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महामंडळ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मर्यादित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2022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संबंधित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शैक्षणिक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योग्यता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चयन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प्रक्रिया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पात्रता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मापदण्ड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एवं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विभागीय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विज्ञापन</w:t>
      </w:r>
      <w:r>
        <w:rPr>
          <w:rFonts w:ascii="Poppins" w:hAnsi="Poppins" w:cs="Poppins"/>
          <w:color w:val="000000"/>
          <w:sz w:val="27"/>
          <w:szCs w:val="27"/>
        </w:rPr>
        <w:t xml:space="preserve"> UPRVUNL Recruitment 2022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जुड़ें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समस्त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जानकरी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निचे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प्राप्त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Poppins" w:eastAsia="Times New Roman" w:hAnsi="Poppins" w:cs="Poppins"/>
          <w:color w:val="000000"/>
          <w:sz w:val="33"/>
          <w:szCs w:val="33"/>
        </w:rPr>
        <w:lastRenderedPageBreak/>
        <w:t xml:space="preserve">UPRVUNL JE Syllabus 2022 In Hindi – </w:t>
      </w:r>
      <w:r>
        <w:rPr>
          <w:rFonts w:ascii="Mangal" w:eastAsia="Times New Roman" w:hAnsi="Mangal" w:cs="Mangal"/>
          <w:color w:val="000000"/>
          <w:sz w:val="33"/>
          <w:szCs w:val="33"/>
        </w:rPr>
        <w:t>संक्षिप्त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विवरण</w:t>
      </w:r>
    </w:p>
    <w:tbl>
      <w:tblPr>
        <w:tblW w:w="499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3473"/>
      </w:tblGrid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Times New Roman" w:hAnsi="Mangal" w:cs="Mangal"/>
              </w:rPr>
              <w:t>संस्था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का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ना</w:t>
            </w:r>
            <w:r>
              <w:rPr>
                <w:rFonts w:ascii="Noto Sans Devanagari" w:eastAsia="Times New Roman" w:hAnsi="Noto Sans Devanagari" w:cs="Noto Sans Devanagari"/>
              </w:rPr>
              <w:t>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Uttar Pradesh Rajya Vidyut Utpadan Nigam Limited (UPRVUNL)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परीक्षा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का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ना</w:t>
            </w:r>
            <w:r>
              <w:rPr>
                <w:rFonts w:ascii="Noto Sans Devanagari" w:eastAsia="Times New Roman" w:hAnsi="Noto Sans Devanagari" w:cs="Noto Sans Devanagari"/>
              </w:rPr>
              <w:t>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उत्तर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प्रदेश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जूनियर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इंजीनिय</w:t>
            </w:r>
            <w:r>
              <w:rPr>
                <w:rFonts w:ascii="Noto Sans Devanagari" w:eastAsia="Times New Roman" w:hAnsi="Noto Sans Devanagari" w:cs="Noto Sans Devanagari"/>
              </w:rPr>
              <w:t>र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लेखक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का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ना</w:t>
            </w:r>
            <w:r>
              <w:rPr>
                <w:rFonts w:ascii="Noto Sans Devanagari" w:eastAsia="Times New Roman" w:hAnsi="Noto Sans Devanagari" w:cs="Noto Sans Devanagari"/>
              </w:rPr>
              <w:t>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UPRVUNL JE Syllabus 2022 In Hindi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परीक्षा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मो</w:t>
            </w:r>
            <w:r>
              <w:rPr>
                <w:rFonts w:ascii="Noto Sans Devanagari" w:eastAsia="Times New Roman" w:hAnsi="Noto Sans Devanagari" w:cs="Noto Sans Devanagari"/>
              </w:rPr>
              <w:t>ड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ऑनलाइ</w:t>
            </w:r>
            <w:r>
              <w:rPr>
                <w:rFonts w:ascii="Noto Sans Devanagari" w:eastAsia="Times New Roman" w:hAnsi="Noto Sans Devanagari" w:cs="Noto Sans Devanagari"/>
              </w:rPr>
              <w:t>न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चयन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प्रक्रिय</w:t>
            </w:r>
            <w:r>
              <w:rPr>
                <w:rFonts w:ascii="Noto Sans Devanagari" w:eastAsia="Times New Roman" w:hAnsi="Noto Sans Devanagari" w:cs="Noto Sans Devanagari"/>
              </w:rPr>
              <w:t>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लिखित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परीक्षा</w:t>
            </w:r>
            <w:r>
              <w:rPr>
                <w:rFonts w:eastAsia="Times New Roman"/>
              </w:rPr>
              <w:br/>
            </w:r>
            <w:r>
              <w:rPr>
                <w:rFonts w:ascii="Mangal" w:eastAsia="Times New Roman" w:hAnsi="Mangal" w:cs="Mangal"/>
              </w:rPr>
              <w:t>दस्तावेज़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सत्यापन</w:t>
            </w:r>
            <w:r>
              <w:rPr>
                <w:rFonts w:eastAsia="Times New Roman"/>
              </w:rPr>
              <w:t xml:space="preserve"> (DV)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जॉब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लोकेश</w:t>
            </w:r>
            <w:r>
              <w:rPr>
                <w:rFonts w:ascii="Noto Sans Devanagari" w:eastAsia="Times New Roman" w:hAnsi="Noto Sans Devanagari" w:cs="Noto Sans Devanagari"/>
              </w:rPr>
              <w:t>न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उत्तर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प्रदे</w:t>
            </w:r>
            <w:r>
              <w:rPr>
                <w:rFonts w:ascii="Noto Sans Devanagari" w:eastAsia="Times New Roman" w:hAnsi="Noto Sans Devanagari" w:cs="Noto Sans Devanagari"/>
              </w:rPr>
              <w:t>श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परीक्षा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का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प्रश्न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प्रका</w:t>
            </w:r>
            <w:r>
              <w:rPr>
                <w:rFonts w:ascii="Noto Sans Devanagari" w:eastAsia="Times New Roman" w:hAnsi="Noto Sans Devanagari" w:cs="Noto Sans Devanagari"/>
              </w:rPr>
              <w:t>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बहुविकल्पीय</w:t>
            </w:r>
            <w:r>
              <w:rPr>
                <w:rFonts w:eastAsia="Times New Roman"/>
              </w:rPr>
              <w:t>/</w:t>
            </w:r>
            <w:r>
              <w:rPr>
                <w:rFonts w:ascii="Mangal" w:eastAsia="Times New Roman" w:hAnsi="Mangal" w:cs="Mangal"/>
              </w:rPr>
              <w:t>वस्तुनिष्ठ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प्रकार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क</w:t>
            </w:r>
            <w:r>
              <w:rPr>
                <w:rFonts w:ascii="Noto Sans Devanagari" w:eastAsia="Times New Roman" w:hAnsi="Noto Sans Devanagari" w:cs="Noto Sans Devanagari"/>
              </w:rPr>
              <w:t>ा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कुल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प्रश्नों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की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संख्य</w:t>
            </w:r>
            <w:r>
              <w:rPr>
                <w:rFonts w:ascii="Noto Sans Devanagari" w:eastAsia="Times New Roman" w:hAnsi="Noto Sans Devanagari" w:cs="Noto Sans Devanagari"/>
              </w:rPr>
              <w:t>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  <w:r>
              <w:rPr>
                <w:rFonts w:ascii="Mangal" w:eastAsia="Times New Roman" w:hAnsi="Mangal" w:cs="Mangal"/>
              </w:rPr>
              <w:t>प्रश्</w:t>
            </w:r>
            <w:r>
              <w:rPr>
                <w:rFonts w:ascii="Noto Sans Devanagari" w:eastAsia="Times New Roman" w:hAnsi="Noto Sans Devanagari" w:cs="Noto Sans Devanagari"/>
              </w:rPr>
              <w:t>न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आधिकारिक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वेबसाइ</w:t>
            </w:r>
            <w:r>
              <w:rPr>
                <w:rFonts w:ascii="Noto Sans Devanagari" w:eastAsia="Times New Roman" w:hAnsi="Noto Sans Devanagari" w:cs="Noto Sans Devanagari"/>
              </w:rPr>
              <w:t>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uprvunl.org.in</w:t>
            </w:r>
          </w:p>
        </w:tc>
      </w:tr>
    </w:tbl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Poppins" w:eastAsia="Times New Roman" w:hAnsi="Poppins" w:cs="Poppins"/>
          <w:color w:val="000000"/>
          <w:sz w:val="33"/>
          <w:szCs w:val="33"/>
        </w:rPr>
        <w:lastRenderedPageBreak/>
        <w:t xml:space="preserve">UPRVUNL JE Syllabus 2022 In Hindi- </w:t>
      </w:r>
      <w:r>
        <w:rPr>
          <w:rFonts w:ascii="Mangal" w:eastAsia="Times New Roman" w:hAnsi="Mangal" w:cs="Mangal"/>
          <w:color w:val="000000"/>
          <w:sz w:val="33"/>
          <w:szCs w:val="33"/>
        </w:rPr>
        <w:t>शैक्षिक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योग्यता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की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जानकारी</w:t>
      </w:r>
    </w:p>
    <w:p w:rsidR="008531C2" w:rsidRDefault="008531C2" w:rsidP="00F60510">
      <w:pPr>
        <w:numPr>
          <w:ilvl w:val="0"/>
          <w:numId w:val="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उप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महाप्रबंधक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लेखा</w:t>
      </w:r>
      <w:r>
        <w:rPr>
          <w:rFonts w:ascii="Poppins" w:eastAsia="Times New Roman" w:hAnsi="Poppins" w:cs="Poppins"/>
          <w:color w:val="000000"/>
          <w:sz w:val="27"/>
          <w:szCs w:val="27"/>
        </w:rPr>
        <w:t>) (</w:t>
      </w:r>
      <w:r>
        <w:rPr>
          <w:rFonts w:ascii="Mangal" w:eastAsia="Times New Roman" w:hAnsi="Mangal" w:cs="Mangal"/>
          <w:color w:val="000000"/>
          <w:sz w:val="27"/>
          <w:szCs w:val="27"/>
        </w:rPr>
        <w:t>पोस्ट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1) – </w:t>
      </w:r>
      <w:r>
        <w:rPr>
          <w:rFonts w:ascii="Mangal" w:eastAsia="Times New Roman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मान्यता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प्राप्त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विश्वविद्यालय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/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सीएमए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आईसीडब्ल्यूए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) </w:t>
      </w:r>
      <w:r>
        <w:rPr>
          <w:rFonts w:ascii="Mangal" w:eastAsia="Times New Roman" w:hAnsi="Mangal" w:cs="Mangal"/>
          <w:color w:val="000000"/>
          <w:sz w:val="27"/>
          <w:szCs w:val="27"/>
        </w:rPr>
        <w:t>एमबीए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फाइनेंस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फुल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टाइम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पास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होना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चाहिए।</w:t>
      </w:r>
    </w:p>
    <w:p w:rsidR="008531C2" w:rsidRDefault="008531C2" w:rsidP="00F60510">
      <w:pPr>
        <w:numPr>
          <w:ilvl w:val="0"/>
          <w:numId w:val="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उप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मुख्य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लेखा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अधिकारी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पोस्ट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2) – </w:t>
      </w:r>
      <w:r>
        <w:rPr>
          <w:rFonts w:ascii="Mangal" w:eastAsia="Times New Roman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मान्यता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प्राप्त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विश्वविद्यालय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/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सीएमए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आईसीए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) / </w:t>
      </w:r>
      <w:r>
        <w:rPr>
          <w:rFonts w:ascii="Mangal" w:eastAsia="Times New Roman" w:hAnsi="Mangal" w:cs="Mangal"/>
          <w:color w:val="000000"/>
          <w:sz w:val="27"/>
          <w:szCs w:val="27"/>
        </w:rPr>
        <w:t>एमपीए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वित्त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) </w:t>
      </w:r>
      <w:r>
        <w:rPr>
          <w:rFonts w:ascii="Mangal" w:eastAsia="Times New Roman" w:hAnsi="Mangal" w:cs="Mangal"/>
          <w:color w:val="000000"/>
          <w:sz w:val="27"/>
          <w:szCs w:val="27"/>
        </w:rPr>
        <w:t>पूर्णकालिक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पास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होना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चाहिए।</w:t>
      </w:r>
    </w:p>
    <w:p w:rsidR="008531C2" w:rsidRDefault="008531C2" w:rsidP="00F60510">
      <w:pPr>
        <w:numPr>
          <w:ilvl w:val="0"/>
          <w:numId w:val="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जूनियर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(JE)-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>/</w:t>
      </w:r>
      <w:r>
        <w:rPr>
          <w:rFonts w:ascii="Mangal" w:eastAsia="Times New Roman" w:hAnsi="Mangal" w:cs="Mangal"/>
          <w:color w:val="000000"/>
          <w:sz w:val="27"/>
          <w:szCs w:val="27"/>
        </w:rPr>
        <w:t>मैकेनिकल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>/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>/</w:t>
      </w:r>
      <w:r>
        <w:rPr>
          <w:rFonts w:ascii="Mangal" w:eastAsia="Times New Roman" w:hAnsi="Mangal" w:cs="Mangal"/>
          <w:color w:val="000000"/>
          <w:sz w:val="27"/>
          <w:szCs w:val="27"/>
        </w:rPr>
        <w:t>कंट्रोल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एंड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इंस्ट्रुमेंटेशन</w:t>
      </w:r>
      <w:r>
        <w:rPr>
          <w:rFonts w:ascii="Poppins" w:eastAsia="Times New Roman" w:hAnsi="Poppins" w:cs="Poppins"/>
          <w:color w:val="000000"/>
          <w:sz w:val="27"/>
          <w:szCs w:val="27"/>
        </w:rPr>
        <w:t>/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इंस्ट्रुमेंटेशन</w:t>
      </w:r>
      <w:r>
        <w:rPr>
          <w:rFonts w:ascii="Poppins" w:eastAsia="Times New Roman" w:hAnsi="Poppins" w:cs="Poppins"/>
          <w:color w:val="000000"/>
          <w:sz w:val="27"/>
          <w:szCs w:val="27"/>
        </w:rPr>
        <w:t>/</w:t>
      </w:r>
      <w:r>
        <w:rPr>
          <w:rFonts w:ascii="Mangal" w:eastAsia="Times New Roman" w:hAnsi="Mangal" w:cs="Mangal"/>
          <w:color w:val="000000"/>
          <w:sz w:val="27"/>
          <w:szCs w:val="27"/>
        </w:rPr>
        <w:t>कंप्यूटर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3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डिप्लोमा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लिया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हो।</w:t>
      </w:r>
    </w:p>
    <w:p w:rsidR="008531C2" w:rsidRDefault="008531C2" w:rsidP="00F60510">
      <w:pPr>
        <w:numPr>
          <w:ilvl w:val="0"/>
          <w:numId w:val="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असिस्टेंट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अकाउंटेंट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- </w:t>
      </w:r>
      <w:r>
        <w:rPr>
          <w:rFonts w:ascii="Mangal" w:eastAsia="Times New Roman" w:hAnsi="Mangal" w:cs="Mangal"/>
          <w:color w:val="000000"/>
          <w:sz w:val="27"/>
          <w:szCs w:val="27"/>
        </w:rPr>
        <w:t>कॉमर्स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ग्रेजुएशन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डिग्री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डिग्री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डिस्टेंस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मोड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नहीं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होनी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चाहिए।</w:t>
      </w:r>
    </w:p>
    <w:p w:rsidR="008531C2" w:rsidRDefault="008531C2" w:rsidP="00F60510">
      <w:pPr>
        <w:numPr>
          <w:ilvl w:val="0"/>
          <w:numId w:val="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केमिस्ट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ग्रेड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II- </w:t>
      </w:r>
      <w:r>
        <w:rPr>
          <w:rFonts w:ascii="Mangal" w:eastAsia="Times New Roman" w:hAnsi="Mangal" w:cs="Mangal"/>
          <w:color w:val="000000"/>
          <w:sz w:val="27"/>
          <w:szCs w:val="27"/>
        </w:rPr>
        <w:t>कम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सेकेंड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डिविजन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केमिस्ट्री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M.Sc.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डिग्री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हो।</w:t>
      </w:r>
    </w:p>
    <w:p w:rsidR="008531C2" w:rsidRDefault="008531C2" w:rsidP="00F60510">
      <w:pPr>
        <w:numPr>
          <w:ilvl w:val="0"/>
          <w:numId w:val="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लैब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असिस्टेंट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- </w:t>
      </w:r>
      <w:r>
        <w:rPr>
          <w:rFonts w:ascii="Mangal" w:eastAsia="Times New Roman" w:hAnsi="Mangal" w:cs="Mangal"/>
          <w:color w:val="000000"/>
          <w:sz w:val="27"/>
          <w:szCs w:val="27"/>
        </w:rPr>
        <w:t>यूपी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बोर्ड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केमिस्ट्री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विषय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साथ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सेकेंड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डिविजन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इंटरमीडिएट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पास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केमिस्ट्री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विषय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ग्रेजुएशन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डिग्री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Poppins" w:eastAsia="Times New Roman" w:hAnsi="Poppins" w:cs="Poppins"/>
          <w:color w:val="000000"/>
          <w:sz w:val="33"/>
          <w:szCs w:val="33"/>
        </w:rPr>
        <w:t>UPRVUNL JE Syllabus 2022 In Hindi – UPRVUNL JE Recruitment Age Limit</w:t>
      </w:r>
    </w:p>
    <w:p w:rsidR="008531C2" w:rsidRDefault="008531C2" w:rsidP="00F60510">
      <w:pPr>
        <w:numPr>
          <w:ilvl w:val="0"/>
          <w:numId w:val="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उप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महाप्रबंधक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लेखा</w:t>
      </w:r>
      <w:r>
        <w:rPr>
          <w:rFonts w:ascii="Poppins" w:eastAsia="Times New Roman" w:hAnsi="Poppins" w:cs="Poppins"/>
          <w:color w:val="000000"/>
          <w:sz w:val="27"/>
          <w:szCs w:val="27"/>
        </w:rPr>
        <w:t>) (</w:t>
      </w:r>
      <w:r>
        <w:rPr>
          <w:rFonts w:ascii="Mangal" w:eastAsia="Times New Roman" w:hAnsi="Mangal" w:cs="Mangal"/>
          <w:color w:val="000000"/>
          <w:sz w:val="27"/>
          <w:szCs w:val="27"/>
        </w:rPr>
        <w:t>पोस्ट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1) – </w:t>
      </w:r>
      <w:r>
        <w:rPr>
          <w:rFonts w:ascii="Mangal" w:eastAsia="Times New Roman" w:hAnsi="Mangal" w:cs="Mangal"/>
          <w:color w:val="000000"/>
          <w:sz w:val="27"/>
          <w:szCs w:val="27"/>
        </w:rPr>
        <w:t>आवेदन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अंतिम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तिथि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अनुसार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अधिकतम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आयु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50 </w:t>
      </w:r>
      <w:r>
        <w:rPr>
          <w:rFonts w:ascii="Mangal" w:eastAsia="Times New Roman" w:hAnsi="Mangal" w:cs="Mangal"/>
          <w:color w:val="000000"/>
          <w:sz w:val="27"/>
          <w:szCs w:val="27"/>
        </w:rPr>
        <w:t>वर्ष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होनी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चाहिए।</w:t>
      </w:r>
    </w:p>
    <w:p w:rsidR="008531C2" w:rsidRDefault="008531C2" w:rsidP="00F60510">
      <w:pPr>
        <w:numPr>
          <w:ilvl w:val="0"/>
          <w:numId w:val="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उप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मुख्य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लेखा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अधिकारी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पोस्ट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2) – </w:t>
      </w:r>
      <w:r>
        <w:rPr>
          <w:rFonts w:ascii="Mangal" w:eastAsia="Times New Roman" w:hAnsi="Mangal" w:cs="Mangal"/>
          <w:color w:val="000000"/>
          <w:sz w:val="27"/>
          <w:szCs w:val="27"/>
        </w:rPr>
        <w:t>आवेदन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अंतिम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तिथि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अनुसार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अधिकतम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आयु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46 </w:t>
      </w:r>
      <w:r>
        <w:rPr>
          <w:rFonts w:ascii="Mangal" w:eastAsia="Times New Roman" w:hAnsi="Mangal" w:cs="Mangal"/>
          <w:color w:val="000000"/>
          <w:sz w:val="27"/>
          <w:szCs w:val="27"/>
        </w:rPr>
        <w:t>वर्ष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होनी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चाहिए।</w:t>
      </w:r>
    </w:p>
    <w:p w:rsidR="008531C2" w:rsidRDefault="008531C2" w:rsidP="00F60510">
      <w:pPr>
        <w:numPr>
          <w:ilvl w:val="0"/>
          <w:numId w:val="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नियम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अनुसार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अतिरिक्त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आयु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छूट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दिया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जायेगा</w:t>
      </w:r>
    </w:p>
    <w:p w:rsidR="008531C2" w:rsidRDefault="008531C2" w:rsidP="00F60510">
      <w:pPr>
        <w:numPr>
          <w:ilvl w:val="0"/>
          <w:numId w:val="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जो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उम्मीदवार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इसके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योग्य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उन्हे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इसका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लाभ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मिलेगा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Poppins" w:eastAsia="Times New Roman" w:hAnsi="Poppins" w:cs="Poppins"/>
          <w:color w:val="000000"/>
          <w:sz w:val="33"/>
          <w:szCs w:val="33"/>
        </w:rPr>
        <w:lastRenderedPageBreak/>
        <w:t>UPRVUNL JE Selection Process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उत्तर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प्रदेश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राज्य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विद्युत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उत्पादन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निगम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लिमिटेड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चहाते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उनको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कुल</w:t>
      </w:r>
      <w:r>
        <w:rPr>
          <w:rFonts w:ascii="Poppins" w:hAnsi="Poppins" w:cs="Poppins"/>
          <w:color w:val="000000"/>
          <w:sz w:val="27"/>
          <w:szCs w:val="27"/>
        </w:rPr>
        <w:t xml:space="preserve"> 3 </w:t>
      </w:r>
      <w:r>
        <w:rPr>
          <w:rFonts w:ascii="Mangal" w:hAnsi="Mangal" w:cs="Mangal"/>
          <w:color w:val="000000"/>
          <w:sz w:val="27"/>
          <w:szCs w:val="27"/>
        </w:rPr>
        <w:t>चरणों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गुजरना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होगा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सर्वप्रथम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उनको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कंप्यूटर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आधारित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देनी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होगी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जिसमें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उतीर्ण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बाद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अगले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चरण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दस्तावेज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सत्यापन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योग्य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जायेगा</w:t>
      </w:r>
      <w:r>
        <w:rPr>
          <w:rFonts w:ascii="Poppins" w:hAnsi="Poppins" w:cs="Poppins"/>
          <w:color w:val="000000"/>
          <w:sz w:val="27"/>
          <w:szCs w:val="27"/>
        </w:rPr>
        <w:t xml:space="preserve">, UPRVUNLJE </w:t>
      </w:r>
      <w:r>
        <w:rPr>
          <w:rFonts w:ascii="Mangal" w:hAnsi="Mangal" w:cs="Mangal"/>
          <w:color w:val="000000"/>
          <w:sz w:val="27"/>
          <w:szCs w:val="27"/>
        </w:rPr>
        <w:t>पद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निम्नलिखित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चरणो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गुजना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होगा</w:t>
      </w:r>
      <w:r>
        <w:rPr>
          <w:rFonts w:ascii="Poppins" w:hAnsi="Poppins" w:cs="Poppins"/>
          <w:color w:val="000000"/>
          <w:sz w:val="27"/>
          <w:szCs w:val="27"/>
        </w:rPr>
        <w:t xml:space="preserve"> –</w:t>
      </w:r>
    </w:p>
    <w:p w:rsidR="008531C2" w:rsidRDefault="008531C2" w:rsidP="00F60510">
      <w:pPr>
        <w:numPr>
          <w:ilvl w:val="0"/>
          <w:numId w:val="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कंप्यूटर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आधारित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टेस्ट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(CBT)</w:t>
      </w:r>
    </w:p>
    <w:p w:rsidR="008531C2" w:rsidRDefault="008531C2" w:rsidP="00F60510">
      <w:pPr>
        <w:numPr>
          <w:ilvl w:val="0"/>
          <w:numId w:val="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दस्तावेज़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सत्यापन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Style w:val="Strong"/>
          <w:rFonts w:ascii="Poppins" w:hAnsi="Poppins" w:cs="Poppins"/>
          <w:color w:val="000000"/>
          <w:sz w:val="27"/>
          <w:szCs w:val="27"/>
        </w:rPr>
        <w:t>Stage 2 Document verification(</w:t>
      </w:r>
      <w:r>
        <w:rPr>
          <w:rStyle w:val="Strong"/>
          <w:rFonts w:ascii="Mangal" w:hAnsi="Mangal" w:cs="Mangal"/>
          <w:color w:val="000000"/>
          <w:sz w:val="27"/>
          <w:szCs w:val="27"/>
        </w:rPr>
        <w:t>दस्तावेज</w:t>
      </w:r>
      <w:r>
        <w:rPr>
          <w:rStyle w:val="Strong"/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000000"/>
          <w:sz w:val="27"/>
          <w:szCs w:val="27"/>
        </w:rPr>
        <w:t>सत्यापन</w:t>
      </w:r>
      <w:r>
        <w:rPr>
          <w:rFonts w:ascii="Poppins" w:hAnsi="Poppins" w:cs="Poppins"/>
          <w:color w:val="000000"/>
          <w:sz w:val="27"/>
          <w:szCs w:val="27"/>
        </w:rPr>
        <w:t xml:space="preserve">):- </w:t>
      </w:r>
      <w:r>
        <w:rPr>
          <w:rFonts w:ascii="Mangal" w:hAnsi="Mangal" w:cs="Mangal"/>
          <w:color w:val="000000"/>
          <w:sz w:val="27"/>
          <w:szCs w:val="27"/>
        </w:rPr>
        <w:t>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पहले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चरण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यानी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लिखित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पास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लेता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बोर्ड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द्वारा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दस्तावेज़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सत्यापन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बुलाया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दस्तावेज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सत्यापन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बुलाने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बाद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पंजीकरण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समय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अपलोड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सभी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प्रमाण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पत्र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बोर्ड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अधिकारियों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सामने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उपस्थित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जिसकी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जांच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द्वारा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शैक्षिक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योग्यता</w:t>
      </w:r>
      <w:r>
        <w:rPr>
          <w:rFonts w:ascii="Poppins" w:hAnsi="Poppins" w:cs="Poppins"/>
          <w:color w:val="000000"/>
          <w:sz w:val="27"/>
          <w:szCs w:val="27"/>
        </w:rPr>
        <w:t xml:space="preserve"> – </w:t>
      </w:r>
      <w:r>
        <w:rPr>
          <w:rFonts w:ascii="Mangal" w:hAnsi="Mangal" w:cs="Mangal"/>
          <w:color w:val="000000"/>
          <w:sz w:val="27"/>
          <w:szCs w:val="27"/>
        </w:rPr>
        <w:t>हाईस्कूल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मार्कशीट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इंटरमीडिएट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मार्कशीट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ट्रेड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सम्बंधित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मार्कशीट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प्रमाण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पत्र</w:t>
      </w:r>
      <w:r>
        <w:rPr>
          <w:rFonts w:ascii="Poppins" w:hAnsi="Poppins" w:cs="Poppins"/>
          <w:color w:val="000000"/>
          <w:sz w:val="27"/>
          <w:szCs w:val="27"/>
        </w:rPr>
        <w:t>,</w:t>
      </w:r>
      <w:r>
        <w:rPr>
          <w:rFonts w:ascii="Mangal" w:hAnsi="Mangal" w:cs="Mangal"/>
          <w:color w:val="000000"/>
          <w:sz w:val="27"/>
          <w:szCs w:val="27"/>
        </w:rPr>
        <w:t>आईडी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प्रमाण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पत्र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एडमिट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कार्ड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फ़ोटो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सिग्नेचर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इत्यादि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चीजो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जांच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द्वारा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अधिकारियों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समक्ष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प्रस्तुत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किये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दस्तावेजों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सही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साबित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बाद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चयन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प्रक्रिया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अगले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चरण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अनुमति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Poppins" w:eastAsia="Times New Roman" w:hAnsi="Poppins" w:cs="Poppins"/>
          <w:color w:val="000000"/>
          <w:sz w:val="33"/>
          <w:szCs w:val="33"/>
        </w:rPr>
        <w:t>UPRVUNL JE Exam Pattern 2022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नीचे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तरफ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हम</w:t>
      </w:r>
      <w:r>
        <w:rPr>
          <w:rFonts w:ascii="Poppins" w:hAnsi="Poppins" w:cs="Poppins"/>
          <w:color w:val="000000"/>
          <w:sz w:val="27"/>
          <w:szCs w:val="27"/>
        </w:rPr>
        <w:t xml:space="preserve"> UPRVUNL JE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पैटर्न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बारे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विस्तार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पूर्वक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जानकारी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जिसको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पढ़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अपनी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पैटर्न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बारे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पूरी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जानकारी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ग्रहण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पैटर्न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फॉलो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अच्छे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अंक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हासिल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numPr>
          <w:ilvl w:val="0"/>
          <w:numId w:val="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प्रत्येक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प्रश्न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1 </w:t>
      </w:r>
      <w:r>
        <w:rPr>
          <w:rFonts w:ascii="Mangal" w:eastAsia="Times New Roman" w:hAnsi="Mangal" w:cs="Mangal"/>
          <w:color w:val="000000"/>
          <w:sz w:val="27"/>
          <w:szCs w:val="27"/>
        </w:rPr>
        <w:t>अंक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होगा।</w:t>
      </w:r>
    </w:p>
    <w:p w:rsidR="008531C2" w:rsidRDefault="008531C2" w:rsidP="00F60510">
      <w:pPr>
        <w:numPr>
          <w:ilvl w:val="0"/>
          <w:numId w:val="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lastRenderedPageBreak/>
        <w:t>उम्मीदवारों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द्वारा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किए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गए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प्रत्येक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गलत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उत्तर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लिए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0.25 </w:t>
      </w:r>
      <w:r>
        <w:rPr>
          <w:rFonts w:ascii="Mangal" w:eastAsia="Times New Roman" w:hAnsi="Mangal" w:cs="Mangal"/>
          <w:color w:val="000000"/>
          <w:sz w:val="27"/>
          <w:szCs w:val="27"/>
        </w:rPr>
        <w:t>अंक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नकारात्मक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नेगेटिव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मार्किंग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numPr>
          <w:ilvl w:val="0"/>
          <w:numId w:val="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भाग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1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प्रश्न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पोस्ट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ट्रेड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सम्बंधित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होंगे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भाग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2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प्रश्न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वस्तुनिष्ठ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बहुविकल्पीय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प्रकार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होगा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जिसमें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सामान्य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हिंदी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सामान्य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ज्ञान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रीजनिंग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विषय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शामिल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numPr>
          <w:ilvl w:val="0"/>
          <w:numId w:val="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यह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कुल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200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प्रश्न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पूछें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जाते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जो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कुल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200 </w:t>
      </w:r>
      <w:r>
        <w:rPr>
          <w:rFonts w:ascii="Mangal" w:eastAsia="Times New Roman" w:hAnsi="Mangal" w:cs="Mangal"/>
          <w:color w:val="000000"/>
          <w:sz w:val="27"/>
          <w:szCs w:val="27"/>
        </w:rPr>
        <w:t>अंक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होते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numPr>
          <w:ilvl w:val="0"/>
          <w:numId w:val="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लिए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कुल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3 </w:t>
      </w:r>
      <w:r>
        <w:rPr>
          <w:rFonts w:ascii="Mangal" w:eastAsia="Times New Roman" w:hAnsi="Mangal" w:cs="Mangal"/>
          <w:color w:val="000000"/>
          <w:sz w:val="27"/>
          <w:szCs w:val="27"/>
        </w:rPr>
        <w:t>घण्टे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समय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मिलता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numPr>
          <w:ilvl w:val="0"/>
          <w:numId w:val="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पेपर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भाषा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अंग्रेजी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हिंदी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दोनों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होगी।</w:t>
      </w:r>
    </w:p>
    <w:p w:rsidR="008531C2" w:rsidRDefault="008531C2" w:rsidP="00F60510">
      <w:pPr>
        <w:numPr>
          <w:ilvl w:val="0"/>
          <w:numId w:val="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उत्तर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प्रदेश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राज्य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विद्युत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उत्पादन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निगम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लिमिटेड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कुल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4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विषय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प्रश्न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पूछें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जाते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जिसमें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सामान्य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हिंदी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कानून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/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संविधान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कानून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/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सामान्य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ज्ञान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गणित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/ </w:t>
      </w:r>
      <w:r>
        <w:rPr>
          <w:rFonts w:ascii="Mangal" w:eastAsia="Times New Roman" w:hAnsi="Mangal" w:cs="Mangal"/>
          <w:color w:val="000000"/>
          <w:sz w:val="27"/>
          <w:szCs w:val="27"/>
        </w:rPr>
        <w:t>रीजनिंग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मानसिक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योग्यता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परीक्षण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/ </w:t>
      </w:r>
      <w:r>
        <w:rPr>
          <w:rFonts w:ascii="Mangal" w:eastAsia="Times New Roman" w:hAnsi="Mangal" w:cs="Mangal"/>
          <w:color w:val="000000"/>
          <w:sz w:val="27"/>
          <w:szCs w:val="27"/>
        </w:rPr>
        <w:t>बुद्धि</w:t>
      </w:r>
      <w:r>
        <w:rPr>
          <w:rFonts w:ascii="Poppins" w:eastAsia="Times New Roman" w:hAnsi="Poppins" w:cs="Poppins"/>
          <w:color w:val="000000"/>
          <w:sz w:val="27"/>
          <w:szCs w:val="27"/>
        </w:rPr>
        <w:t>-</w:t>
      </w:r>
      <w:r>
        <w:rPr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/ </w:t>
      </w:r>
      <w:r>
        <w:rPr>
          <w:rFonts w:ascii="Mangal" w:eastAsia="Times New Roman" w:hAnsi="Mangal" w:cs="Mangal"/>
          <w:color w:val="000000"/>
          <w:sz w:val="27"/>
          <w:szCs w:val="27"/>
        </w:rPr>
        <w:t>तर्क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परीक्षण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विषय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आते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हैं।</w:t>
      </w:r>
    </w:p>
    <w:tbl>
      <w:tblPr>
        <w:tblW w:w="499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2008"/>
        <w:gridCol w:w="1180"/>
      </w:tblGrid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विषय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का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ना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प्रश्नों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की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संख्य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कुल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अं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क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टेक्निकल</w:t>
            </w:r>
            <w:r>
              <w:rPr>
                <w:rFonts w:eastAsia="Times New Roman"/>
              </w:rPr>
              <w:br/>
            </w:r>
            <w:r>
              <w:rPr>
                <w:rFonts w:ascii="Mangal" w:eastAsia="Times New Roman" w:hAnsi="Mangal" w:cs="Mangal"/>
              </w:rPr>
              <w:t>रिलेटेड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टॉपि</w:t>
            </w:r>
            <w:r>
              <w:rPr>
                <w:rFonts w:ascii="Noto Sans Devanagari" w:eastAsia="Times New Roman" w:hAnsi="Noto Sans Devanagari" w:cs="Noto Sans Devanagari"/>
              </w:rPr>
              <w:t>क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रीजनिं</w:t>
            </w:r>
            <w:r>
              <w:rPr>
                <w:rFonts w:ascii="Noto Sans Devanagari" w:eastAsia="Times New Roman" w:hAnsi="Noto Sans Devanagari" w:cs="Noto Sans Devanagari"/>
              </w:rPr>
              <w:t>ग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सामान्य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ज्ञा</w:t>
            </w:r>
            <w:r>
              <w:rPr>
                <w:rFonts w:ascii="Noto Sans Devanagari" w:eastAsia="Times New Roman" w:hAnsi="Noto Sans Devanagari" w:cs="Noto Sans Devanagari"/>
              </w:rPr>
              <w:t>न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सामान्य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हिंद</w:t>
            </w:r>
            <w:r>
              <w:rPr>
                <w:rFonts w:ascii="Noto Sans Devanagari" w:eastAsia="Times New Roman" w:hAnsi="Noto Sans Devanagari" w:cs="Noto Sans Devanagari"/>
              </w:rPr>
              <w:t>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कु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200</w:t>
            </w:r>
          </w:p>
        </w:tc>
      </w:tr>
    </w:tbl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Style w:val="Strong"/>
          <w:rFonts w:ascii="Poppins" w:hAnsi="Poppins" w:cs="Poppins"/>
          <w:color w:val="000000"/>
          <w:sz w:val="27"/>
          <w:szCs w:val="27"/>
        </w:rPr>
        <w:t xml:space="preserve">Exam Pattern for ARO </w:t>
      </w:r>
      <w:r>
        <w:rPr>
          <w:rStyle w:val="Strong"/>
          <w:rFonts w:ascii="Mangal" w:hAnsi="Mangal" w:cs="Mangal"/>
          <w:color w:val="000000"/>
          <w:sz w:val="27"/>
          <w:szCs w:val="27"/>
        </w:rPr>
        <w:t>पद</w:t>
      </w:r>
    </w:p>
    <w:tbl>
      <w:tblPr>
        <w:tblW w:w="499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249"/>
        <w:gridCol w:w="796"/>
      </w:tblGrid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Mangal" w:eastAsia="Times New Roman" w:hAnsi="Mangal" w:cs="Mangal"/>
              </w:rPr>
              <w:lastRenderedPageBreak/>
              <w:t>विषय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का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ना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प्रश्नों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की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संख्य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अं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क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टेक्निकल</w:t>
            </w:r>
            <w:r>
              <w:rPr>
                <w:rFonts w:eastAsia="Times New Roman"/>
              </w:rPr>
              <w:br/>
            </w:r>
            <w:r>
              <w:rPr>
                <w:rFonts w:ascii="Mangal" w:eastAsia="Times New Roman" w:hAnsi="Mangal" w:cs="Mangal"/>
              </w:rPr>
              <w:t>रिलेटेड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टॉपि</w:t>
            </w:r>
            <w:r>
              <w:rPr>
                <w:rFonts w:ascii="Noto Sans Devanagari" w:eastAsia="Times New Roman" w:hAnsi="Noto Sans Devanagari" w:cs="Noto Sans Devanagari"/>
              </w:rPr>
              <w:t>क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जनरल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angal" w:eastAsia="Times New Roman" w:hAnsi="Mangal" w:cs="Mangal"/>
              </w:rPr>
              <w:t>नॉले</w:t>
            </w:r>
            <w:r>
              <w:rPr>
                <w:rFonts w:ascii="Noto Sans Devanagari" w:eastAsia="Times New Roman" w:hAnsi="Noto Sans Devanagari" w:cs="Noto Sans Devanagari"/>
              </w:rPr>
              <w:t>ज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अंग्रेज</w:t>
            </w:r>
            <w:r>
              <w:rPr>
                <w:rFonts w:ascii="Noto Sans Devanagari" w:eastAsia="Times New Roman" w:hAnsi="Noto Sans Devanagari" w:cs="Noto Sans Devanagari"/>
              </w:rPr>
              <w:t>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ascii="Mangal" w:eastAsia="Times New Roman" w:hAnsi="Mangal" w:cs="Mangal"/>
              </w:rPr>
              <w:t>कु</w:t>
            </w:r>
            <w:r>
              <w:rPr>
                <w:rFonts w:ascii="Noto Sans Devanagari" w:eastAsia="Times New Roman" w:hAnsi="Noto Sans Devanagari" w:cs="Noto Sans Devanagari"/>
              </w:rPr>
              <w:t>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</w:tbl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Style w:val="Strong"/>
          <w:rFonts w:ascii="Poppins" w:eastAsia="Times New Roman" w:hAnsi="Poppins" w:cs="Poppins"/>
          <w:b w:val="0"/>
          <w:bCs w:val="0"/>
          <w:color w:val="000000"/>
          <w:sz w:val="33"/>
          <w:szCs w:val="33"/>
        </w:rPr>
        <w:t>UPRVUNL JE Syllabus 2022 In Hindi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– </w:t>
      </w:r>
      <w:r>
        <w:rPr>
          <w:rFonts w:ascii="Mangal" w:eastAsia="Times New Roman" w:hAnsi="Mangal" w:cs="Mangal"/>
          <w:color w:val="000000"/>
          <w:sz w:val="33"/>
          <w:szCs w:val="33"/>
        </w:rPr>
        <w:t>विषय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के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अनुसार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परीक्षा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पैटर्न</w:t>
      </w:r>
    </w:p>
    <w:tbl>
      <w:tblPr>
        <w:tblW w:w="616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420"/>
        <w:gridCol w:w="977"/>
      </w:tblGrid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पद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का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ना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विषय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का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ना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Style w:val="Strong"/>
                <w:rFonts w:ascii="Mangal" w:eastAsia="Times New Roman" w:hAnsi="Mangal" w:cs="Mangal"/>
              </w:rPr>
              <w:t>प्रश्नों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की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Mangal" w:eastAsia="Times New Roman" w:hAnsi="Mangal" w:cs="Mangal"/>
              </w:rPr>
              <w:t>सांख्</w:t>
            </w:r>
            <w:r>
              <w:rPr>
                <w:rStyle w:val="Strong"/>
                <w:rFonts w:ascii="Noto Sans Devanagari" w:eastAsia="Times New Roman" w:hAnsi="Noto Sans Devanagari" w:cs="Noto Sans Devanagari"/>
              </w:rPr>
              <w:t>य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Assistant Engineer (Trainee) E&amp;M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Electrical/ Mechanical/Electronics &amp; Instruments / Computer Science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Assistant Engineer (Trainee) Civil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Civil Engineering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Accounts Officer (Trainee)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Accounts (MBA, Finance, Cost Accountant &amp; Chartered Accountant)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Assistant Review Officer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Human Resource (HR Knowledge)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Staff Nurse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Diploma in Nursing &amp; Midwifery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Pharmacist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Diploma in Pharmacy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Technician Grade-II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ITI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</w:tbl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Poppins" w:eastAsia="Times New Roman" w:hAnsi="Poppins" w:cs="Poppins"/>
          <w:color w:val="000000"/>
          <w:sz w:val="33"/>
          <w:szCs w:val="33"/>
        </w:rPr>
        <w:t>UPRVUNL JE Syllabus 2022 In Hindi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br/>
      </w:r>
      <w:r>
        <w:rPr>
          <w:rFonts w:ascii="Mangal" w:hAnsi="Mangal" w:cs="Mangal"/>
          <w:color w:val="000000"/>
          <w:sz w:val="27"/>
          <w:szCs w:val="27"/>
        </w:rPr>
        <w:t>हम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</w:t>
      </w:r>
      <w:r>
        <w:rPr>
          <w:rFonts w:ascii="Poppins" w:hAnsi="Poppins" w:cs="Poppins"/>
          <w:color w:val="000000"/>
          <w:sz w:val="27"/>
          <w:szCs w:val="27"/>
        </w:rPr>
        <w:t xml:space="preserve"> UPRVUNL JE Syllabus 2022 In Hindi </w:t>
      </w: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2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एक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तकनीकी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आधारित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पेपर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होगा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जिसमे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शैक्षणिक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योग्यता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आधार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अनुसार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प्रश्न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पूछें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जाएंगे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योग्यता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आधार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पूछे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जानें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वाले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विषय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उसके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पाठों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नाम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नीचे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तरफ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जिसको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पढ़कर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अपनी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तैयारी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मजबूत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numPr>
          <w:ilvl w:val="0"/>
          <w:numId w:val="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मैकेनिकल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</w:p>
    <w:p w:rsidR="008531C2" w:rsidRDefault="008531C2" w:rsidP="00F60510">
      <w:pPr>
        <w:numPr>
          <w:ilvl w:val="0"/>
          <w:numId w:val="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विद्युत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अभियन्त्रण</w:t>
      </w:r>
    </w:p>
    <w:p w:rsidR="008531C2" w:rsidRDefault="008531C2" w:rsidP="00F60510">
      <w:pPr>
        <w:numPr>
          <w:ilvl w:val="0"/>
          <w:numId w:val="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कंप्यूटर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साइंस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</w:p>
    <w:p w:rsidR="008531C2" w:rsidRDefault="008531C2" w:rsidP="00F60510">
      <w:pPr>
        <w:numPr>
          <w:ilvl w:val="0"/>
          <w:numId w:val="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दूरसंचार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</w:p>
    <w:p w:rsidR="008531C2" w:rsidRDefault="008531C2" w:rsidP="00F60510">
      <w:pPr>
        <w:numPr>
          <w:ilvl w:val="0"/>
          <w:numId w:val="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इंस्ट्रुमेंटेशन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t xml:space="preserve">UPRVUNL JE Syllabus 2022 In Hindi </w:t>
      </w: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2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विषय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जानकारी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नीचे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जिसको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पढ़कर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पेपर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वाले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विषय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लगा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हम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</w:t>
      </w:r>
      <w:r>
        <w:rPr>
          <w:rFonts w:ascii="Poppins" w:hAnsi="Poppins" w:cs="Poppins"/>
          <w:color w:val="000000"/>
          <w:sz w:val="27"/>
          <w:szCs w:val="27"/>
        </w:rPr>
        <w:t xml:space="preserve"> UPRVUNL </w:t>
      </w:r>
      <w:r>
        <w:rPr>
          <w:rFonts w:ascii="Mangal" w:hAnsi="Mangal" w:cs="Mangal"/>
          <w:color w:val="000000"/>
          <w:sz w:val="27"/>
          <w:szCs w:val="27"/>
        </w:rPr>
        <w:t>जूनियर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दोनों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एक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आयोजित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जाएगी।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t xml:space="preserve">UPRVUNL JE Syllabus 2022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2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निम्नलिखित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विषय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प्रश्न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 –</w:t>
      </w:r>
    </w:p>
    <w:p w:rsidR="008531C2" w:rsidRDefault="008531C2" w:rsidP="00F60510">
      <w:pPr>
        <w:numPr>
          <w:ilvl w:val="0"/>
          <w:numId w:val="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lastRenderedPageBreak/>
        <w:t>सामान्य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हिंदी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</w:t>
      </w:r>
      <w:r>
        <w:rPr>
          <w:rFonts w:ascii="Mangal" w:eastAsia="Times New Roman" w:hAnsi="Mangal" w:cs="Mangal"/>
          <w:color w:val="000000"/>
          <w:sz w:val="27"/>
          <w:szCs w:val="27"/>
        </w:rPr>
        <w:t>कक्षा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10 </w:t>
      </w:r>
      <w:r>
        <w:rPr>
          <w:rFonts w:ascii="Mangal" w:eastAsia="Times New Roman" w:hAnsi="Mangal" w:cs="Mangal"/>
          <w:color w:val="000000"/>
          <w:sz w:val="27"/>
          <w:szCs w:val="27"/>
        </w:rPr>
        <w:t>स्तर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प्रश्न</w:t>
      </w:r>
      <w:r>
        <w:rPr>
          <w:rFonts w:ascii="Poppins" w:eastAsia="Times New Roman" w:hAnsi="Poppins" w:cs="Poppins"/>
          <w:color w:val="000000"/>
          <w:sz w:val="27"/>
          <w:szCs w:val="27"/>
        </w:rPr>
        <w:t>)</w:t>
      </w:r>
    </w:p>
    <w:p w:rsidR="008531C2" w:rsidRDefault="008531C2" w:rsidP="00F60510">
      <w:pPr>
        <w:numPr>
          <w:ilvl w:val="0"/>
          <w:numId w:val="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सामान्य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ज्ञान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(GK)</w:t>
      </w:r>
    </w:p>
    <w:p w:rsidR="008531C2" w:rsidRDefault="008531C2" w:rsidP="00F60510">
      <w:pPr>
        <w:numPr>
          <w:ilvl w:val="0"/>
          <w:numId w:val="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रीजनिंग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सामान्य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ज्ञान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करंट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अफेयर्स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– </w:t>
      </w:r>
      <w:r>
        <w:rPr>
          <w:rFonts w:ascii="Mangal" w:eastAsia="Times New Roman" w:hAnsi="Mangal" w:cs="Mangal"/>
          <w:color w:val="000000"/>
          <w:sz w:val="27"/>
          <w:szCs w:val="27"/>
        </w:rPr>
        <w:t>राष्ट्रीय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अंतर्राष्ट्रीय।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भारतीय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भूगोल।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इतिहास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– </w:t>
      </w:r>
      <w:r>
        <w:rPr>
          <w:rFonts w:ascii="Mangal" w:eastAsia="Times New Roman" w:hAnsi="Mangal" w:cs="Mangal"/>
          <w:color w:val="000000"/>
          <w:sz w:val="27"/>
          <w:szCs w:val="27"/>
        </w:rPr>
        <w:t>भारत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विश्व।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भारतीय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राजव्यवस्था।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विज्ञान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प्रौद्योगिकी।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भारतीय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संविधान।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भारतीय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अर्थव्यवस्था।</w:t>
      </w:r>
    </w:p>
    <w:p w:rsidR="008531C2" w:rsidRDefault="008531C2" w:rsidP="00F60510">
      <w:pPr>
        <w:numPr>
          <w:ilvl w:val="0"/>
          <w:numId w:val="9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पर्यावरणीय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मुद्दे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हिंदी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शब्दावली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व्याकरण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वाक्यों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अनुवाद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शब्दों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उपयोग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शब्दभेद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समझना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रिक्त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स्थान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आदि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भरना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मुहावरे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लोकोक्तियाँ</w:t>
      </w:r>
      <w:r>
        <w:rPr>
          <w:rFonts w:ascii="Poppins" w:eastAsia="Times New Roman" w:hAnsi="Poppins" w:cs="Poppins"/>
          <w:color w:val="000000"/>
          <w:sz w:val="27"/>
          <w:szCs w:val="27"/>
        </w:rPr>
        <w:t> 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अपाधित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गद्यांश</w:t>
      </w:r>
      <w:r>
        <w:rPr>
          <w:rFonts w:ascii="Poppins" w:eastAsia="Times New Roman" w:hAnsi="Poppins" w:cs="Poppins"/>
          <w:color w:val="000000"/>
          <w:sz w:val="27"/>
          <w:szCs w:val="27"/>
        </w:rPr>
        <w:t> 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पर्यायवाची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शब्द</w:t>
      </w:r>
      <w:r>
        <w:rPr>
          <w:rFonts w:ascii="Poppins" w:eastAsia="Times New Roman" w:hAnsi="Poppins" w:cs="Poppins"/>
          <w:color w:val="000000"/>
          <w:sz w:val="27"/>
          <w:szCs w:val="27"/>
        </w:rPr>
        <w:t> 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संधि</w:t>
      </w:r>
    </w:p>
    <w:p w:rsidR="008531C2" w:rsidRDefault="008531C2" w:rsidP="00F60510">
      <w:pPr>
        <w:numPr>
          <w:ilvl w:val="0"/>
          <w:numId w:val="10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समास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lastRenderedPageBreak/>
        <w:t>रीजनिंग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शब्दार्थ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वर्गीकरण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वेन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डायग्राम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आदेश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शब्द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गठन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कोडिंग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डी</w:t>
      </w:r>
      <w:r>
        <w:rPr>
          <w:rFonts w:ascii="Poppins" w:eastAsia="Times New Roman" w:hAnsi="Poppins" w:cs="Poppins"/>
          <w:color w:val="000000"/>
          <w:sz w:val="27"/>
          <w:szCs w:val="27"/>
        </w:rPr>
        <w:t>-</w:t>
      </w:r>
      <w:r>
        <w:rPr>
          <w:rFonts w:ascii="Mangal" w:eastAsia="Times New Roman" w:hAnsi="Mangal" w:cs="Mangal"/>
          <w:color w:val="000000"/>
          <w:sz w:val="27"/>
          <w:szCs w:val="27"/>
        </w:rPr>
        <w:t>कोडिंग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विजुअल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मेमोरी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अल्फाबेट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रीजनिंग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समानताएं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भेद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संख्या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वर्गीकरण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आरेखण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क्यूब्स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पासा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नंबर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सीरीज़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कारण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प्रभाव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कथन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निष्कर्ष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सीटिंग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अरेंजमेंट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चित्रात्मक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वर्गीकरण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कथन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तर्क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ब्लड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रिलेशन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प्रतीकात्मक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संचालन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दिशा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दूरी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सिलियोलिज्म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रीजनिंग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डेटा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सफिशिएंसी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अर्थ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संबंधी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सीरीज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शब्द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निर्माण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निर्णय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लेना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नॉन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वर्बल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सीरीज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लॉजिकल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रीजनिंग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lastRenderedPageBreak/>
        <w:t>अर्थ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संबंधी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सीरीज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आकृति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पैटर्न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- </w:t>
      </w:r>
      <w:r>
        <w:rPr>
          <w:rFonts w:ascii="Mangal" w:eastAsia="Times New Roman" w:hAnsi="Mangal" w:cs="Mangal"/>
          <w:color w:val="000000"/>
          <w:sz w:val="27"/>
          <w:szCs w:val="27"/>
        </w:rPr>
        <w:t>फोल्डिंग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पूर्णता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एंबेडेड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आंकड़े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कैलेंडर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संबंध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अवधारणा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शब्दार्थ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सादृश्य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समस्या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को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सुलझाना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वेन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डायग्राम</w:t>
      </w:r>
    </w:p>
    <w:p w:rsidR="008531C2" w:rsidRDefault="008531C2" w:rsidP="00F60510">
      <w:pPr>
        <w:numPr>
          <w:ilvl w:val="0"/>
          <w:numId w:val="11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गिनती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आंकड़े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मैकेनिकल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सिलेबस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क्यूब्स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पासा।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दर्पण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छवियाँ।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एंबेडेड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आंकड़े।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गैर</w:t>
      </w:r>
      <w:r>
        <w:rPr>
          <w:rFonts w:ascii="Poppins" w:eastAsia="Times New Roman" w:hAnsi="Poppins" w:cs="Poppins"/>
          <w:color w:val="000000"/>
          <w:sz w:val="27"/>
          <w:szCs w:val="27"/>
        </w:rPr>
        <w:t>-</w:t>
      </w:r>
      <w:r>
        <w:rPr>
          <w:rFonts w:ascii="Mangal" w:eastAsia="Times New Roman" w:hAnsi="Mangal" w:cs="Mangal"/>
          <w:color w:val="000000"/>
          <w:sz w:val="27"/>
          <w:szCs w:val="27"/>
        </w:rPr>
        <w:t>मौखिक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श्रृंखला।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वर्णमाला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श्रृंखला।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नंबर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रैंकिंग।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अंकगणितीय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तर्क।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घड़ियाँ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कैलेंडर।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रक्त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संबंध।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सादृश्य।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निर्णय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करना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दिशा।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कोडिंग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>-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डिकोडिंग।</w:t>
      </w:r>
    </w:p>
    <w:p w:rsidR="008531C2" w:rsidRDefault="008531C2" w:rsidP="00F60510">
      <w:pPr>
        <w:numPr>
          <w:ilvl w:val="0"/>
          <w:numId w:val="12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संख्या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श्रृंखला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इलेक्ट्रिकल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सिलेबस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एसी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फंडामेंटल।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lastRenderedPageBreak/>
        <w:t>विद्युत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ऊर्जा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उपयोग।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पावर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सिस्टम।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पावर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ड्राइव।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नेटवर्क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थ्योरी।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विद्युत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मशीनें।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बेसिक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अवधारणाओं।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एनालॉग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डिजिटल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इलेक्ट्रॉनिक्स।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मैग्नेटिक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सर्किट।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अनुमान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लागत।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माप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मापक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यंत्र।</w:t>
      </w:r>
    </w:p>
    <w:p w:rsidR="008531C2" w:rsidRDefault="008531C2" w:rsidP="00F60510">
      <w:pPr>
        <w:numPr>
          <w:ilvl w:val="0"/>
          <w:numId w:val="13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बेसिक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सिविल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इंजीनियरिंग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यांत्रिकी।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सामग्री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निर्माण।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सर्वेक्षण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मापन।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सॉलिड्स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मैकेनिक्स।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परिवहन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घटना।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अर्थव्यवस्था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प्राथमिक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ऊर्जा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रूपांतरण।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पर्यावरण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संरचनात्मक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विश्लेषण।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संरचनात्मक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डिजाइन।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जल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विज्ञान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जल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संसाधन।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मिट्टी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यांत्रिकी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नींव।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हाइड्रोलिक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स्ट्रक्चर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डिजाइन।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ओपन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चैनल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फ्लो।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lastRenderedPageBreak/>
        <w:t>परिवहन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हाइड्रोलिक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इंजीनियरिंग।</w:t>
      </w:r>
    </w:p>
    <w:p w:rsidR="008531C2" w:rsidRDefault="008531C2" w:rsidP="00F60510">
      <w:pPr>
        <w:numPr>
          <w:ilvl w:val="0"/>
          <w:numId w:val="14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पब्लिक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हेल्थ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इलेक्ट्रॉनिक्स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और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संचार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सिलेबस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सर्किट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मापन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प्रणाली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मूल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बातें।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एनालॉग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इलेक्ट्रॉनिक्स।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ट्रांसड्यूसर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मैकेनिकल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माप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औद्योगिक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इंस्ट्रूमेंटेशन।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माप।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डिजिटल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इलेक्ट्रॉनिक्स।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नियंत्रण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प्रणाली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प्रक्रिया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नियंत्रण।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विश्लेषणात्मक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ऑप्टिकल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इंस्ट्रूमेंटेशन।</w:t>
      </w:r>
    </w:p>
    <w:p w:rsidR="008531C2" w:rsidRDefault="008531C2" w:rsidP="00F60510">
      <w:pPr>
        <w:numPr>
          <w:ilvl w:val="0"/>
          <w:numId w:val="15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सिग्नल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सिस्टम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संचार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कंप्यूटर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विज्ञान</w:t>
      </w:r>
    </w:p>
    <w:p w:rsidR="008531C2" w:rsidRDefault="008531C2" w:rsidP="00F60510">
      <w:pPr>
        <w:numPr>
          <w:ilvl w:val="0"/>
          <w:numId w:val="1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डेटा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संचार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नेटवर्क</w:t>
      </w:r>
    </w:p>
    <w:p w:rsidR="008531C2" w:rsidRDefault="008531C2" w:rsidP="00F60510">
      <w:pPr>
        <w:numPr>
          <w:ilvl w:val="0"/>
          <w:numId w:val="1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कंप्यूटर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बुनियादी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बातों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प्रोग्रामिंग</w:t>
      </w:r>
    </w:p>
    <w:p w:rsidR="008531C2" w:rsidRDefault="008531C2" w:rsidP="00F60510">
      <w:pPr>
        <w:numPr>
          <w:ilvl w:val="0"/>
          <w:numId w:val="1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ऑपरेटिंग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सिस्टम</w:t>
      </w:r>
    </w:p>
    <w:p w:rsidR="008531C2" w:rsidRDefault="008531C2" w:rsidP="00F60510">
      <w:pPr>
        <w:numPr>
          <w:ilvl w:val="0"/>
          <w:numId w:val="1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रिलेश्नल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डाटाबेस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मेनेजमेन्ट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सिस्टम</w:t>
      </w:r>
    </w:p>
    <w:p w:rsidR="008531C2" w:rsidRDefault="008531C2" w:rsidP="00F60510">
      <w:pPr>
        <w:numPr>
          <w:ilvl w:val="0"/>
          <w:numId w:val="1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भारत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साइबर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कानून</w:t>
      </w:r>
    </w:p>
    <w:p w:rsidR="008531C2" w:rsidRDefault="008531C2" w:rsidP="00F60510">
      <w:pPr>
        <w:numPr>
          <w:ilvl w:val="0"/>
          <w:numId w:val="1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लिनक्स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सिस्टम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प्रशासन</w:t>
      </w:r>
    </w:p>
    <w:p w:rsidR="008531C2" w:rsidRDefault="008531C2" w:rsidP="00F60510">
      <w:pPr>
        <w:numPr>
          <w:ilvl w:val="0"/>
          <w:numId w:val="16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सूचना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नेटवर्क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सुरक्षा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सहायक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समीक्षा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अधिकारी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भावनात्मक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खुफिया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प्रबंधकीय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प्रभावशीलता।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शिकायत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सामूहिक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सौदेबाजी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निषेध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प्रक्रिया।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विरोधाभास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lastRenderedPageBreak/>
        <w:t>व्यावसायिक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नैतिकता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कॉर्पोरेट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प्रशासन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सीएसआर।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व्यापार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नीति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सामरिक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विश्लेषण।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मानव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संसाधन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योजना।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औद्योगिक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संबंध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ट्रेड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यूनियन।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क्रॉस</w:t>
      </w:r>
      <w:r>
        <w:rPr>
          <w:rFonts w:ascii="Poppins" w:eastAsia="Times New Roman" w:hAnsi="Poppins" w:cs="Poppins"/>
          <w:color w:val="000000"/>
          <w:sz w:val="27"/>
          <w:szCs w:val="27"/>
        </w:rPr>
        <w:t>-</w:t>
      </w:r>
      <w:r>
        <w:rPr>
          <w:rFonts w:ascii="Mangal" w:eastAsia="Times New Roman" w:hAnsi="Mangal" w:cs="Mangal"/>
          <w:color w:val="000000"/>
          <w:sz w:val="27"/>
          <w:szCs w:val="27"/>
        </w:rPr>
        <w:t>सांस्कृतिक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वैश्विक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मानव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संसाधन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विकास।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मानव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संसाधन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श्रम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कानून।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प्रबंधन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प्रक्रिया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संगठनात्मक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व्यवहार।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प्रशिक्षण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विकास।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लेनदेन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संबंधी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विश्लेषण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पारस्परिक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समूह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प्रक्रियाओं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संगठनात्मक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संरचना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डिजाइन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परिवर्तन।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प्रदर्शन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मूल्यांकन।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मानव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संसाधन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सूचना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प्रणाली।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मात्रात्मक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तरीके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अनुसंधान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पद्धति।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भर्ती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चयन।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मुआवजे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लाभों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परिवर्तन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संगठनात्मक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प्रभावशीलता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प्रबंधन।</w:t>
      </w:r>
    </w:p>
    <w:p w:rsidR="008531C2" w:rsidRDefault="008531C2" w:rsidP="00F60510">
      <w:pPr>
        <w:numPr>
          <w:ilvl w:val="0"/>
          <w:numId w:val="17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पुरस्कार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मान्यता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, </w:t>
      </w:r>
      <w:r>
        <w:rPr>
          <w:rFonts w:ascii="Mangal" w:eastAsia="Times New Roman" w:hAnsi="Mangal" w:cs="Mangal"/>
          <w:color w:val="000000"/>
          <w:sz w:val="27"/>
          <w:szCs w:val="27"/>
        </w:rPr>
        <w:t>इत्यादि।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Style w:val="Strong"/>
          <w:rFonts w:ascii="Poppins" w:eastAsia="Times New Roman" w:hAnsi="Poppins" w:cs="Poppins"/>
          <w:b w:val="0"/>
          <w:bCs w:val="0"/>
          <w:color w:val="000000"/>
          <w:sz w:val="33"/>
          <w:szCs w:val="33"/>
        </w:rPr>
        <w:t>UPRVUNL JE Syllabus 2022 Pdf Download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यदि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</w:t>
      </w:r>
      <w:r>
        <w:rPr>
          <w:rFonts w:ascii="Poppins" w:hAnsi="Poppins" w:cs="Poppins"/>
          <w:color w:val="000000"/>
          <w:sz w:val="27"/>
          <w:szCs w:val="27"/>
        </w:rPr>
        <w:t> </w:t>
      </w:r>
      <w:r>
        <w:rPr>
          <w:rStyle w:val="Strong"/>
          <w:rFonts w:ascii="Poppins" w:hAnsi="Poppins" w:cs="Poppins"/>
          <w:color w:val="000000"/>
          <w:sz w:val="27"/>
          <w:szCs w:val="27"/>
        </w:rPr>
        <w:t>UPRVUNL JE Syllabus 2022 </w:t>
      </w:r>
      <w:r>
        <w:rPr>
          <w:rFonts w:ascii="Mangal" w:hAnsi="Mangal" w:cs="Mangal"/>
          <w:color w:val="000000"/>
          <w:sz w:val="27"/>
          <w:szCs w:val="27"/>
        </w:rPr>
        <w:t>डाउनलोड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चाहते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तो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पीडीएफ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आधिकारिक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वेबसाइट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डाउनलोड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नीचे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दिए</w:t>
      </w:r>
      <w:r>
        <w:rPr>
          <w:rFonts w:ascii="Poppins" w:hAnsi="Poppins" w:cs="Poppins"/>
          <w:color w:val="000000"/>
          <w:sz w:val="27"/>
          <w:szCs w:val="27"/>
        </w:rPr>
        <w:t> </w:t>
      </w:r>
      <w:r>
        <w:rPr>
          <w:rStyle w:val="Strong"/>
          <w:rFonts w:ascii="Poppins" w:hAnsi="Poppins" w:cs="Poppins"/>
          <w:color w:val="000000"/>
          <w:sz w:val="27"/>
          <w:szCs w:val="27"/>
        </w:rPr>
        <w:t>UPRVUNL JE Syllabus 2022 </w:t>
      </w:r>
      <w:r>
        <w:rPr>
          <w:rFonts w:ascii="Poppins" w:hAnsi="Poppins" w:cs="Poppins"/>
          <w:color w:val="000000"/>
          <w:sz w:val="27"/>
          <w:szCs w:val="27"/>
        </w:rPr>
        <w:t> </w:t>
      </w:r>
      <w:r>
        <w:rPr>
          <w:rFonts w:ascii="Mangal" w:hAnsi="Mangal" w:cs="Mangal"/>
          <w:color w:val="000000"/>
          <w:sz w:val="27"/>
          <w:szCs w:val="27"/>
        </w:rPr>
        <w:t>लिंक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डाउनलोड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</w:p>
    <w:tbl>
      <w:tblPr>
        <w:tblW w:w="499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</w:tblGrid>
      <w:tr w:rsidR="008531C2" w:rsidTr="00F605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/>
              </w:rPr>
              <w:t>UPRVUNL JE Syllabus 2022 PDF</w:t>
            </w:r>
          </w:p>
        </w:tc>
      </w:tr>
    </w:tbl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Style w:val="Strong"/>
          <w:rFonts w:ascii="Mangal" w:eastAsia="Times New Roman" w:hAnsi="Mangal" w:cs="Mangal"/>
          <w:b w:val="0"/>
          <w:bCs w:val="0"/>
          <w:color w:val="000000"/>
          <w:sz w:val="33"/>
          <w:szCs w:val="33"/>
        </w:rPr>
        <w:lastRenderedPageBreak/>
        <w:t>लिखित</w:t>
      </w:r>
      <w:r>
        <w:rPr>
          <w:rStyle w:val="Strong"/>
          <w:rFonts w:ascii="Poppins" w:eastAsia="Times New Roman" w:hAnsi="Poppins" w:cs="Poppins"/>
          <w:b w:val="0"/>
          <w:bCs w:val="0"/>
          <w:color w:val="000000"/>
          <w:sz w:val="33"/>
          <w:szCs w:val="33"/>
        </w:rPr>
        <w:t xml:space="preserve"> </w:t>
      </w:r>
      <w:r>
        <w:rPr>
          <w:rStyle w:val="Strong"/>
          <w:rFonts w:ascii="Mangal" w:eastAsia="Times New Roman" w:hAnsi="Mangal" w:cs="Mangal"/>
          <w:b w:val="0"/>
          <w:bCs w:val="0"/>
          <w:color w:val="000000"/>
          <w:sz w:val="33"/>
          <w:szCs w:val="33"/>
        </w:rPr>
        <w:t>परीक्षा</w:t>
      </w:r>
      <w:r>
        <w:rPr>
          <w:rStyle w:val="Strong"/>
          <w:rFonts w:ascii="Poppins" w:eastAsia="Times New Roman" w:hAnsi="Poppins" w:cs="Poppins"/>
          <w:b w:val="0"/>
          <w:bCs w:val="0"/>
          <w:color w:val="000000"/>
          <w:sz w:val="33"/>
          <w:szCs w:val="33"/>
        </w:rPr>
        <w:t xml:space="preserve"> </w:t>
      </w:r>
      <w:r>
        <w:rPr>
          <w:rStyle w:val="Strong"/>
          <w:rFonts w:ascii="Mangal" w:eastAsia="Times New Roman" w:hAnsi="Mangal" w:cs="Mangal"/>
          <w:b w:val="0"/>
          <w:bCs w:val="0"/>
          <w:color w:val="000000"/>
          <w:sz w:val="33"/>
          <w:szCs w:val="33"/>
        </w:rPr>
        <w:t>केंद्र</w:t>
      </w:r>
      <w:r>
        <w:rPr>
          <w:rStyle w:val="Strong"/>
          <w:rFonts w:ascii="Poppins" w:eastAsia="Times New Roman" w:hAnsi="Poppins" w:cs="Poppins"/>
          <w:b w:val="0"/>
          <w:bCs w:val="0"/>
          <w:color w:val="000000"/>
          <w:sz w:val="33"/>
          <w:szCs w:val="33"/>
        </w:rPr>
        <w:t xml:space="preserve"> </w:t>
      </w:r>
      <w:r>
        <w:rPr>
          <w:rStyle w:val="Strong"/>
          <w:rFonts w:ascii="Mangal" w:eastAsia="Times New Roman" w:hAnsi="Mangal" w:cs="Mangal"/>
          <w:b w:val="0"/>
          <w:bCs w:val="0"/>
          <w:color w:val="000000"/>
          <w:sz w:val="33"/>
          <w:szCs w:val="33"/>
        </w:rPr>
        <w:t>सूची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लखनऊ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प्रयागराज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कानपुर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वाराणसी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मेरठ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गाजियाबाद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मुजफ्फरनगर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बरेली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आगरा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ग्रेटर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नोएडा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इत्यादि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जगह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लिखित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केंद्र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बनते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सेंटर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बदलाव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संख्या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अनुसार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किसी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समस्या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अनुसार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Style w:val="Strong"/>
          <w:rFonts w:ascii="Poppins" w:eastAsia="Times New Roman" w:hAnsi="Poppins" w:cs="Poppins"/>
          <w:b w:val="0"/>
          <w:bCs w:val="0"/>
          <w:color w:val="000000"/>
          <w:sz w:val="33"/>
          <w:szCs w:val="33"/>
        </w:rPr>
        <w:t>UPRVUNL JE Recruitment Salary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महीने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आधार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UPRVUNL JE </w:t>
      </w:r>
      <w:r>
        <w:rPr>
          <w:rFonts w:ascii="Mangal" w:hAnsi="Mangal" w:cs="Mangal"/>
          <w:color w:val="000000"/>
          <w:sz w:val="27"/>
          <w:szCs w:val="27"/>
        </w:rPr>
        <w:t>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इन</w:t>
      </w:r>
      <w:r>
        <w:rPr>
          <w:rFonts w:ascii="Poppins" w:hAnsi="Poppins" w:cs="Poppins"/>
          <w:color w:val="000000"/>
          <w:sz w:val="27"/>
          <w:szCs w:val="27"/>
        </w:rPr>
        <w:t>-</w:t>
      </w:r>
      <w:r>
        <w:rPr>
          <w:rFonts w:ascii="Mangal" w:hAnsi="Mangal" w:cs="Mangal"/>
          <w:color w:val="000000"/>
          <w:sz w:val="27"/>
          <w:szCs w:val="27"/>
        </w:rPr>
        <w:t>हैंड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वेतन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लगभग</w:t>
      </w:r>
      <w:r>
        <w:rPr>
          <w:rFonts w:ascii="Poppins" w:hAnsi="Poppins" w:cs="Poppins"/>
          <w:color w:val="000000"/>
          <w:sz w:val="27"/>
          <w:szCs w:val="27"/>
        </w:rPr>
        <w:t xml:space="preserve"> 50,000 </w:t>
      </w:r>
      <w:r>
        <w:rPr>
          <w:rFonts w:ascii="Mangal" w:hAnsi="Mangal" w:cs="Mangal"/>
          <w:color w:val="000000"/>
          <w:sz w:val="27"/>
          <w:szCs w:val="27"/>
        </w:rPr>
        <w:t>रुपये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सरकार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द्वारा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बाद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हुए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44,900 </w:t>
      </w:r>
      <w:r>
        <w:rPr>
          <w:rFonts w:ascii="Mangal" w:hAnsi="Mangal" w:cs="Mangal"/>
          <w:color w:val="000000"/>
          <w:sz w:val="27"/>
          <w:szCs w:val="27"/>
        </w:rPr>
        <w:t>रुपये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मिलते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हम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सरकार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द्वारा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यात्रा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महंगाई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भत्ता</w:t>
      </w:r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r>
        <w:rPr>
          <w:rFonts w:ascii="Mangal" w:hAnsi="Mangal" w:cs="Mangal"/>
          <w:color w:val="000000"/>
          <w:sz w:val="27"/>
          <w:szCs w:val="27"/>
        </w:rPr>
        <w:t>डीए</w:t>
      </w:r>
      <w:r>
        <w:rPr>
          <w:rFonts w:ascii="Poppins" w:hAnsi="Poppins" w:cs="Poppins"/>
          <w:color w:val="000000"/>
          <w:sz w:val="27"/>
          <w:szCs w:val="27"/>
        </w:rPr>
        <w:t xml:space="preserve">), </w:t>
      </w:r>
      <w:r>
        <w:rPr>
          <w:rFonts w:ascii="Mangal" w:hAnsi="Mangal" w:cs="Mangal"/>
          <w:color w:val="000000"/>
          <w:sz w:val="27"/>
          <w:szCs w:val="27"/>
        </w:rPr>
        <w:t>हाउस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रेंट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अलाउंस</w:t>
      </w:r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r>
        <w:rPr>
          <w:rFonts w:ascii="Mangal" w:hAnsi="Mangal" w:cs="Mangal"/>
          <w:color w:val="000000"/>
          <w:sz w:val="27"/>
          <w:szCs w:val="27"/>
        </w:rPr>
        <w:t>एचआरए</w:t>
      </w:r>
      <w:r>
        <w:rPr>
          <w:rFonts w:ascii="Poppins" w:hAnsi="Poppins" w:cs="Poppins"/>
          <w:color w:val="000000"/>
          <w:sz w:val="27"/>
          <w:szCs w:val="27"/>
        </w:rPr>
        <w:t xml:space="preserve">), </w:t>
      </w:r>
      <w:r>
        <w:rPr>
          <w:rFonts w:ascii="Mangal" w:hAnsi="Mangal" w:cs="Mangal"/>
          <w:color w:val="000000"/>
          <w:sz w:val="27"/>
          <w:szCs w:val="27"/>
        </w:rPr>
        <w:t>शहर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मुआवजा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आदि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जिनको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लेने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बाद</w:t>
      </w:r>
      <w:r>
        <w:rPr>
          <w:rFonts w:ascii="Poppins" w:hAnsi="Poppins" w:cs="Poppins"/>
          <w:color w:val="000000"/>
          <w:sz w:val="27"/>
          <w:szCs w:val="27"/>
        </w:rPr>
        <w:t xml:space="preserve"> 6000 </w:t>
      </w:r>
      <w:r>
        <w:rPr>
          <w:rFonts w:ascii="Mangal" w:hAnsi="Mangal" w:cs="Mangal"/>
          <w:color w:val="000000"/>
          <w:sz w:val="27"/>
          <w:szCs w:val="27"/>
        </w:rPr>
        <w:t>रुपये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प्रति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माह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पेंशन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योजना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केंद्र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सरकार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स्वास्थ्य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योजना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व्यक्तिगत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दुर्घटना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कटौती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अन्य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विभिन्न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कटौती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मूल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वेतन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काटा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इसलिए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एक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कनिष्ठ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अभियंता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कुल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वेतन</w:t>
      </w:r>
      <w:r>
        <w:rPr>
          <w:rFonts w:ascii="Poppins" w:hAnsi="Poppins" w:cs="Poppins"/>
          <w:color w:val="000000"/>
          <w:sz w:val="27"/>
          <w:szCs w:val="27"/>
        </w:rPr>
        <w:t>-</w:t>
      </w:r>
      <w:r>
        <w:rPr>
          <w:rFonts w:ascii="Mangal" w:hAnsi="Mangal" w:cs="Mangal"/>
          <w:color w:val="000000"/>
          <w:sz w:val="27"/>
          <w:szCs w:val="27"/>
        </w:rPr>
        <w:t>कटौती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लेकर</w:t>
      </w:r>
      <w:r>
        <w:rPr>
          <w:rFonts w:ascii="Poppins" w:hAnsi="Poppins" w:cs="Poppins"/>
          <w:color w:val="000000"/>
          <w:sz w:val="27"/>
          <w:szCs w:val="27"/>
        </w:rPr>
        <w:t xml:space="preserve"> 50,000 </w:t>
      </w:r>
      <w:r>
        <w:rPr>
          <w:rFonts w:ascii="Mangal" w:hAnsi="Mangal" w:cs="Mangal"/>
          <w:color w:val="000000"/>
          <w:sz w:val="27"/>
          <w:szCs w:val="27"/>
        </w:rPr>
        <w:t>प्रति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माह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Mangal" w:eastAsia="Times New Roman" w:hAnsi="Mangal" w:cs="Mangal"/>
          <w:color w:val="000000"/>
          <w:sz w:val="33"/>
          <w:szCs w:val="33"/>
        </w:rPr>
        <w:t>यूपीआरवीयूएनएल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जेई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भत्ते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और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अतिरिक्त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लाभ</w:t>
      </w:r>
    </w:p>
    <w:p w:rsidR="008531C2" w:rsidRDefault="008531C2" w:rsidP="00F60510">
      <w:pPr>
        <w:pStyle w:val="NormalWeb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br/>
      </w:r>
      <w:r>
        <w:rPr>
          <w:rFonts w:ascii="Mangal" w:hAnsi="Mangal" w:cs="Mangal"/>
          <w:color w:val="000000"/>
          <w:sz w:val="27"/>
          <w:szCs w:val="27"/>
        </w:rPr>
        <w:t>यूपीआरवीयूएनएल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जेई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अधिकारी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चुने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उन्हें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मूल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वेतन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मिलते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जैसे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यात्रा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महंगाई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भत्ता</w:t>
      </w:r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r>
        <w:rPr>
          <w:rFonts w:ascii="Mangal" w:hAnsi="Mangal" w:cs="Mangal"/>
          <w:color w:val="000000"/>
          <w:sz w:val="27"/>
          <w:szCs w:val="27"/>
        </w:rPr>
        <w:t>डीए</w:t>
      </w:r>
      <w:r>
        <w:rPr>
          <w:rFonts w:ascii="Poppins" w:hAnsi="Poppins" w:cs="Poppins"/>
          <w:color w:val="000000"/>
          <w:sz w:val="27"/>
          <w:szCs w:val="27"/>
        </w:rPr>
        <w:t xml:space="preserve">), </w:t>
      </w:r>
      <w:r>
        <w:rPr>
          <w:rFonts w:ascii="Mangal" w:hAnsi="Mangal" w:cs="Mangal"/>
          <w:color w:val="000000"/>
          <w:sz w:val="27"/>
          <w:szCs w:val="27"/>
        </w:rPr>
        <w:t>मकान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किराया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भत्ता</w:t>
      </w:r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r>
        <w:rPr>
          <w:rFonts w:ascii="Mangal" w:hAnsi="Mangal" w:cs="Mangal"/>
          <w:color w:val="000000"/>
          <w:sz w:val="27"/>
          <w:szCs w:val="27"/>
        </w:rPr>
        <w:t>एचआरए</w:t>
      </w:r>
      <w:r>
        <w:rPr>
          <w:rFonts w:ascii="Poppins" w:hAnsi="Poppins" w:cs="Poppins"/>
          <w:color w:val="000000"/>
          <w:sz w:val="27"/>
          <w:szCs w:val="27"/>
        </w:rPr>
        <w:t xml:space="preserve">), </w:t>
      </w:r>
      <w:r>
        <w:rPr>
          <w:rFonts w:ascii="Mangal" w:hAnsi="Mangal" w:cs="Mangal"/>
          <w:color w:val="000000"/>
          <w:sz w:val="27"/>
          <w:szCs w:val="27"/>
        </w:rPr>
        <w:t>शहर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मुआवजा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भत्ता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आदि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अलावा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कुछ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लाभ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प्राप्त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होंगे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निम्नलिखित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>-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यात्रा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सब्सिडी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छोड़ें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चिकित्सीय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लाभ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हाउस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फर्निशिंग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भत्ता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घरेलू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सहायता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भत्ता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नई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पेंशन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योजना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lastRenderedPageBreak/>
        <w:t>व्यक्तिगत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दुर्घटना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कवर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रियायती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ब्याज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पर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शिक्षा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ऋण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त्योहार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लिए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ब्याज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मुक्त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अग्रिम</w:t>
      </w:r>
    </w:p>
    <w:p w:rsidR="008531C2" w:rsidRDefault="008531C2" w:rsidP="00F60510">
      <w:pPr>
        <w:numPr>
          <w:ilvl w:val="0"/>
          <w:numId w:val="18"/>
        </w:numPr>
        <w:spacing w:after="0" w:line="240" w:lineRule="auto"/>
        <w:ind w:left="1440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Mangal" w:eastAsia="Times New Roman" w:hAnsi="Mangal" w:cs="Mangal"/>
          <w:color w:val="000000"/>
          <w:sz w:val="27"/>
          <w:szCs w:val="27"/>
        </w:rPr>
        <w:t>प्राकृतिक</w:t>
      </w:r>
      <w:r>
        <w:rPr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Fonts w:ascii="Mangal" w:eastAsia="Times New Roman" w:hAnsi="Mangal" w:cs="Mangal"/>
          <w:color w:val="000000"/>
          <w:sz w:val="27"/>
          <w:szCs w:val="27"/>
        </w:rPr>
        <w:t>आपदाएं</w:t>
      </w:r>
    </w:p>
    <w:p w:rsidR="008531C2" w:rsidRDefault="008531C2" w:rsidP="00F60510">
      <w:pPr>
        <w:pStyle w:val="Heading2"/>
        <w:spacing w:before="0" w:after="300" w:line="336" w:lineRule="atLeast"/>
        <w:rPr>
          <w:rFonts w:ascii="Poppins" w:eastAsia="Times New Roman" w:hAnsi="Poppins" w:cs="Poppins"/>
          <w:color w:val="000000"/>
          <w:sz w:val="33"/>
          <w:szCs w:val="33"/>
        </w:rPr>
      </w:pP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UPRVUNL JE Syllabus 2022 In Hindi – </w:t>
      </w:r>
      <w:r>
        <w:rPr>
          <w:rFonts w:ascii="Mangal" w:eastAsia="Times New Roman" w:hAnsi="Mangal" w:cs="Mangal"/>
          <w:color w:val="000000"/>
          <w:sz w:val="33"/>
          <w:szCs w:val="33"/>
        </w:rPr>
        <w:t>महत्वपूर्ण</w:t>
      </w:r>
      <w:r>
        <w:rPr>
          <w:rFonts w:ascii="Poppins" w:eastAsia="Times New Roman" w:hAnsi="Poppins" w:cs="Poppins"/>
          <w:color w:val="000000"/>
          <w:sz w:val="33"/>
          <w:szCs w:val="33"/>
        </w:rPr>
        <w:t xml:space="preserve"> </w:t>
      </w:r>
      <w:r>
        <w:rPr>
          <w:rFonts w:ascii="Mangal" w:eastAsia="Times New Roman" w:hAnsi="Mangal" w:cs="Mangal"/>
          <w:color w:val="000000"/>
          <w:sz w:val="33"/>
          <w:szCs w:val="33"/>
        </w:rPr>
        <w:t>प्रश्न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2022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सिलेबस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क्या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t xml:space="preserve">UPRVUNL JE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सिलेबस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ट्रेड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सम्बंधित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पेपर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GK, </w:t>
      </w:r>
      <w:r>
        <w:rPr>
          <w:rFonts w:ascii="Mangal" w:hAnsi="Mangal" w:cs="Mangal"/>
          <w:color w:val="000000"/>
          <w:sz w:val="27"/>
          <w:szCs w:val="27"/>
        </w:rPr>
        <w:t>रीजनिंग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हिंदी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विषय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पेपर।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क्या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कोई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नेगेटिव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मार्किंग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हाँ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माईनस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मार्किंग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 – </w:t>
      </w:r>
      <w:r>
        <w:rPr>
          <w:rFonts w:ascii="Mangal" w:hAnsi="Mangal" w:cs="Mangal"/>
          <w:color w:val="000000"/>
          <w:sz w:val="27"/>
          <w:szCs w:val="27"/>
        </w:rPr>
        <w:t>प्रत्येक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प्रश्न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सही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उत्तर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1 </w:t>
      </w:r>
      <w:r>
        <w:rPr>
          <w:rFonts w:ascii="Mangal" w:hAnsi="Mangal" w:cs="Mangal"/>
          <w:color w:val="000000"/>
          <w:sz w:val="27"/>
          <w:szCs w:val="27"/>
        </w:rPr>
        <w:t>अंक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जाएगा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प्रत्येक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गलत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उत्तर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0.25 </w:t>
      </w:r>
      <w:r>
        <w:rPr>
          <w:rFonts w:ascii="Mangal" w:hAnsi="Mangal" w:cs="Mangal"/>
          <w:color w:val="000000"/>
          <w:sz w:val="27"/>
          <w:szCs w:val="27"/>
        </w:rPr>
        <w:t>अंक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माईनस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मार्किंग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पैटर्न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क्या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1: </w:t>
      </w:r>
      <w:r>
        <w:rPr>
          <w:rFonts w:ascii="Mangal" w:hAnsi="Mangal" w:cs="Mangal"/>
          <w:color w:val="000000"/>
          <w:sz w:val="27"/>
          <w:szCs w:val="27"/>
        </w:rPr>
        <w:t>डिप्लोमा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150 </w:t>
      </w:r>
      <w:r>
        <w:rPr>
          <w:rFonts w:ascii="Mangal" w:hAnsi="Mangal" w:cs="Mangal"/>
          <w:color w:val="000000"/>
          <w:sz w:val="27"/>
          <w:szCs w:val="27"/>
        </w:rPr>
        <w:t>प्रश्न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पूछें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  <w:r>
        <w:rPr>
          <w:rFonts w:ascii="Poppins" w:hAnsi="Poppins" w:cs="Poppins"/>
          <w:color w:val="000000"/>
          <w:sz w:val="27"/>
          <w:szCs w:val="27"/>
        </w:rPr>
        <w:br/>
      </w:r>
      <w:r>
        <w:rPr>
          <w:rFonts w:ascii="Mangal" w:hAnsi="Mangal" w:cs="Mangal"/>
          <w:color w:val="000000"/>
          <w:sz w:val="27"/>
          <w:szCs w:val="27"/>
        </w:rPr>
        <w:t>भाग</w:t>
      </w:r>
      <w:r>
        <w:rPr>
          <w:rFonts w:ascii="Poppins" w:hAnsi="Poppins" w:cs="Poppins"/>
          <w:color w:val="000000"/>
          <w:sz w:val="27"/>
          <w:szCs w:val="27"/>
        </w:rPr>
        <w:t xml:space="preserve"> 2: 50 </w:t>
      </w:r>
      <w:r>
        <w:rPr>
          <w:rFonts w:ascii="Mangal" w:hAnsi="Mangal" w:cs="Mangal"/>
          <w:color w:val="000000"/>
          <w:sz w:val="27"/>
          <w:szCs w:val="27"/>
        </w:rPr>
        <w:t>प्रश्न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जिसमें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सामान्य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हिंदी</w:t>
      </w:r>
      <w:r>
        <w:rPr>
          <w:rFonts w:ascii="Poppins" w:hAnsi="Poppins" w:cs="Poppins"/>
          <w:color w:val="000000"/>
          <w:sz w:val="27"/>
          <w:szCs w:val="27"/>
        </w:rPr>
        <w:t>,</w:t>
      </w:r>
      <w:r>
        <w:rPr>
          <w:rFonts w:ascii="Mangal" w:hAnsi="Mangal" w:cs="Mangal"/>
          <w:color w:val="000000"/>
          <w:sz w:val="27"/>
          <w:szCs w:val="27"/>
        </w:rPr>
        <w:t>रीजनिंग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सामान्य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ज्ञान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पूछें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क्या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2022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लिए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हिंदी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पेपर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देना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अनिवार्य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हां</w:t>
      </w:r>
      <w:r>
        <w:rPr>
          <w:rFonts w:ascii="Poppins" w:hAnsi="Poppins" w:cs="Poppins"/>
          <w:color w:val="000000"/>
          <w:sz w:val="27"/>
          <w:szCs w:val="27"/>
        </w:rPr>
        <w:t xml:space="preserve">, UPRVUNL JE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हिंदी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विषय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पेपर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देना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अनिवार्य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कुल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कितने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अंको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कि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होती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हैं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t xml:space="preserve">UPRVUNL JE </w:t>
      </w:r>
      <w:r>
        <w:rPr>
          <w:rFonts w:ascii="Mangal" w:hAnsi="Mangal" w:cs="Mangal"/>
          <w:color w:val="000000"/>
          <w:sz w:val="27"/>
          <w:szCs w:val="27"/>
        </w:rPr>
        <w:t>लिखित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सामान्य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ज्ञान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रीजनिंग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हिंदी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संबंधित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प्रश्न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लेकर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कुल</w:t>
      </w:r>
      <w:r>
        <w:rPr>
          <w:rFonts w:ascii="Poppins" w:hAnsi="Poppins" w:cs="Poppins"/>
          <w:color w:val="000000"/>
          <w:sz w:val="27"/>
          <w:szCs w:val="27"/>
        </w:rPr>
        <w:t xml:space="preserve"> 200 </w:t>
      </w:r>
      <w:r>
        <w:rPr>
          <w:rFonts w:ascii="Mangal" w:hAnsi="Mangal" w:cs="Mangal"/>
          <w:color w:val="000000"/>
          <w:sz w:val="27"/>
          <w:szCs w:val="27"/>
        </w:rPr>
        <w:t>अंकों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क्या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मुझे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चयन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प्रक्रिया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लिए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मूल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प्रमाणपत्र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प्रस्तुत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करने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की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आवश्यकता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lastRenderedPageBreak/>
        <w:t>हां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यूपीआरवीयूएनएल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जेई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दस्तावेज़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सत्यापन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समय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उपस्थित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अपने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मूल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दस्तावेज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दिखाने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आवश्यकता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अन्यथा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आपको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भर्ती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अयोग्य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घोषित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जाएगा।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लिखित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में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कौन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विषय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पूछे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जाते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हैं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t xml:space="preserve">UPRVUNL JE </w:t>
      </w:r>
      <w:r>
        <w:rPr>
          <w:rFonts w:ascii="Mangal" w:hAnsi="Mangal" w:cs="Mangal"/>
          <w:color w:val="000000"/>
          <w:sz w:val="27"/>
          <w:szCs w:val="27"/>
        </w:rPr>
        <w:t>लिखित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परीक्षा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सामान्य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ज्ञान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रीजनिंग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हिंदी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और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इंजीनियरिंग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संबंधित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विषय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पूछें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जाते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मैं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सिलेबस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और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परीक्षा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पैटर्न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कहां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से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डाउनलोड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कर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सकता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हूं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आधिकारिक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वेबसाइट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या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ऊपर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दिए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लिंक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डाउनलोड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सकतें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लिए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मासिक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वेतन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कितना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t xml:space="preserve">UPRVUNL JE </w:t>
      </w:r>
      <w:r>
        <w:rPr>
          <w:rFonts w:ascii="Mangal" w:hAnsi="Mangal" w:cs="Mangal"/>
          <w:color w:val="000000"/>
          <w:sz w:val="27"/>
          <w:szCs w:val="27"/>
        </w:rPr>
        <w:t>पद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लिए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चयनित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उम्मीदवारों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को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प्रति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माह</w:t>
      </w:r>
      <w:r>
        <w:rPr>
          <w:rFonts w:ascii="Poppins" w:hAnsi="Poppins" w:cs="Poppins"/>
          <w:color w:val="000000"/>
          <w:sz w:val="27"/>
          <w:szCs w:val="27"/>
        </w:rPr>
        <w:t xml:space="preserve"> 44,900 </w:t>
      </w:r>
      <w:r>
        <w:rPr>
          <w:rFonts w:ascii="Mangal" w:hAnsi="Mangal" w:cs="Mangal"/>
          <w:color w:val="000000"/>
          <w:sz w:val="27"/>
          <w:szCs w:val="27"/>
        </w:rPr>
        <w:t>रुपये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मूल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वेतन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रूप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मिलता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है।</w:t>
      </w:r>
    </w:p>
    <w:p w:rsidR="008531C2" w:rsidRDefault="008531C2" w:rsidP="00F60510">
      <w:pPr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क्या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UPRVUNL JE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के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लिए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कोई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अतिरिक्त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चिकित्सा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लाभ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 xml:space="preserve"> </w:t>
      </w:r>
      <w:r>
        <w:rPr>
          <w:rStyle w:val="Strong"/>
          <w:rFonts w:ascii="Mangal" w:eastAsia="Times New Roman" w:hAnsi="Mangal" w:cs="Mangal"/>
          <w:color w:val="000000"/>
          <w:sz w:val="27"/>
          <w:szCs w:val="27"/>
        </w:rPr>
        <w:t>है</w:t>
      </w:r>
      <w:r>
        <w:rPr>
          <w:rStyle w:val="Strong"/>
          <w:rFonts w:ascii="Poppins" w:eastAsia="Times New Roman" w:hAnsi="Poppins" w:cs="Poppins"/>
          <w:color w:val="000000"/>
          <w:sz w:val="27"/>
          <w:szCs w:val="27"/>
        </w:rPr>
        <w:t>?</w:t>
      </w:r>
    </w:p>
    <w:p w:rsidR="008531C2" w:rsidRDefault="008531C2" w:rsidP="00F60510">
      <w:pPr>
        <w:pStyle w:val="schema-faq-answer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Mangal" w:hAnsi="Mangal" w:cs="Mangal"/>
          <w:color w:val="000000"/>
          <w:sz w:val="27"/>
          <w:szCs w:val="27"/>
        </w:rPr>
        <w:t>हां</w:t>
      </w:r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r>
        <w:rPr>
          <w:rFonts w:ascii="Mangal" w:hAnsi="Mangal" w:cs="Mangal"/>
          <w:color w:val="000000"/>
          <w:sz w:val="27"/>
          <w:szCs w:val="27"/>
        </w:rPr>
        <w:t>यूपीआरवीयूएनएल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जेई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में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चयनित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उम्मीदवार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चिकित्सा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भत्ते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के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हकदार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होते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Mangal" w:hAnsi="Mangal" w:cs="Mangal"/>
          <w:color w:val="000000"/>
          <w:sz w:val="27"/>
          <w:szCs w:val="27"/>
        </w:rPr>
        <w:t>हैं।</w:t>
      </w:r>
    </w:p>
    <w:p w:rsidR="008531C2" w:rsidRDefault="008531C2" w:rsidP="00F60510">
      <w:pPr>
        <w:pStyle w:val="Heading3"/>
        <w:spacing w:before="0" w:after="240" w:line="288" w:lineRule="atLeast"/>
        <w:rPr>
          <w:rFonts w:ascii="inherit" w:eastAsia="Times New Roman" w:hAnsi="inherit" w:cs="Poppins"/>
          <w:color w:val="000000"/>
          <w:sz w:val="18"/>
          <w:szCs w:val="18"/>
        </w:rPr>
      </w:pPr>
      <w:r>
        <w:rPr>
          <w:rStyle w:val="Emphasis"/>
          <w:rFonts w:ascii="inherit" w:eastAsia="Times New Roman" w:hAnsi="inherit" w:cs="Poppins"/>
          <w:i w:val="0"/>
          <w:iCs w:val="0"/>
          <w:color w:val="000000"/>
          <w:sz w:val="18"/>
          <w:szCs w:val="18"/>
        </w:rPr>
        <w:t>Related</w:t>
      </w:r>
    </w:p>
    <w:p w:rsidR="008531C2" w:rsidRDefault="008531C2" w:rsidP="00F60510">
      <w:pPr>
        <w:pStyle w:val="jp-relatedposts-post"/>
        <w:spacing w:before="0" w:beforeAutospacing="0" w:after="240" w:afterAutospacing="0" w:line="300" w:lineRule="atLeast"/>
        <w:rPr>
          <w:rFonts w:ascii="Poppins" w:hAnsi="Poppins" w:cs="Poppins"/>
          <w:color w:val="000000"/>
          <w:sz w:val="21"/>
          <w:szCs w:val="21"/>
        </w:rPr>
      </w:pPr>
      <w:hyperlink r:id="rId13" w:tooltip="UPHESC Assistant Professor Result 2022" w:history="1">
        <w:r>
          <w:rPr>
            <w:rStyle w:val="Hyperlink"/>
            <w:rFonts w:ascii="Poppins" w:hAnsi="Poppins" w:cs="Poppins"/>
            <w:color w:val="2A08D7"/>
            <w:sz w:val="21"/>
            <w:szCs w:val="21"/>
          </w:rPr>
          <w:t>UPHESC Assistant Professor Result 2022</w:t>
        </w:r>
      </w:hyperlink>
    </w:p>
    <w:p w:rsidR="008531C2" w:rsidRDefault="008531C2" w:rsidP="00F60510">
      <w:pPr>
        <w:pStyle w:val="jp-relatedposts-post"/>
        <w:spacing w:before="0" w:beforeAutospacing="0" w:after="240" w:afterAutospacing="0" w:line="300" w:lineRule="atLeast"/>
        <w:rPr>
          <w:rFonts w:ascii="Poppins" w:hAnsi="Poppins" w:cs="Poppins"/>
          <w:color w:val="000000"/>
          <w:sz w:val="21"/>
          <w:szCs w:val="21"/>
        </w:rPr>
      </w:pPr>
      <w:hyperlink r:id="rId14" w:tooltip="UP 69000 Assistant Teacher New Result" w:history="1">
        <w:r>
          <w:rPr>
            <w:rStyle w:val="Hyperlink"/>
            <w:rFonts w:ascii="Poppins" w:hAnsi="Poppins" w:cs="Poppins"/>
            <w:color w:val="2A08D7"/>
            <w:sz w:val="21"/>
            <w:szCs w:val="21"/>
          </w:rPr>
          <w:t>UP 69000 Assistant Teacher New Result</w:t>
        </w:r>
      </w:hyperlink>
    </w:p>
    <w:p w:rsidR="008531C2" w:rsidRDefault="008531C2" w:rsidP="00F60510">
      <w:pPr>
        <w:pStyle w:val="jp-relatedposts-post"/>
        <w:spacing w:before="0" w:beforeAutospacing="0" w:after="240" w:afterAutospacing="0" w:line="300" w:lineRule="atLeast"/>
        <w:rPr>
          <w:rFonts w:ascii="Poppins" w:hAnsi="Poppins" w:cs="Poppins"/>
          <w:color w:val="000000"/>
          <w:sz w:val="21"/>
          <w:szCs w:val="21"/>
        </w:rPr>
      </w:pPr>
      <w:hyperlink r:id="rId15" w:tooltip="UPPSC RO / ARO Pre 2021 Result" w:history="1">
        <w:r>
          <w:rPr>
            <w:rStyle w:val="Hyperlink"/>
            <w:rFonts w:ascii="Poppins" w:hAnsi="Poppins" w:cs="Poppins"/>
            <w:color w:val="2A08D7"/>
            <w:sz w:val="21"/>
            <w:szCs w:val="21"/>
          </w:rPr>
          <w:t>UPPSC RO / ARO Pre 2021 Result</w:t>
        </w:r>
      </w:hyperlink>
    </w:p>
    <w:p w:rsidR="008531C2" w:rsidRDefault="008531C2" w:rsidP="00F60510">
      <w:pPr>
        <w:pStyle w:val="Heading3"/>
        <w:spacing w:before="0" w:after="300" w:line="288" w:lineRule="atLeast"/>
        <w:rPr>
          <w:rFonts w:ascii="inherit" w:eastAsia="Times New Roman" w:hAnsi="inherit" w:cs="Poppins"/>
          <w:color w:val="000000"/>
          <w:sz w:val="44"/>
          <w:szCs w:val="44"/>
        </w:rPr>
      </w:pPr>
      <w:r>
        <w:rPr>
          <w:rFonts w:ascii="inherit" w:eastAsia="Times New Roman" w:hAnsi="inherit" w:cs="Poppins"/>
          <w:b/>
          <w:bCs/>
          <w:color w:val="000000"/>
          <w:sz w:val="44"/>
          <w:szCs w:val="44"/>
        </w:rPr>
        <w:t>Leave a Comment</w:t>
      </w:r>
    </w:p>
    <w:p w:rsidR="008531C2" w:rsidRDefault="008531C2" w:rsidP="00F60510">
      <w:pPr>
        <w:pStyle w:val="z-TopofForm"/>
      </w:pPr>
      <w:r>
        <w:t>Top of Form</w:t>
      </w:r>
    </w:p>
    <w:p w:rsidR="008531C2" w:rsidRDefault="008531C2" w:rsidP="00F60510">
      <w:pPr>
        <w:pStyle w:val="logged-in-as"/>
        <w:spacing w:before="0" w:beforeAutospacing="0" w:after="360" w:afterAutospacing="0"/>
        <w:rPr>
          <w:rFonts w:ascii="Poppins" w:hAnsi="Poppins" w:cs="Poppins"/>
          <w:color w:val="000000"/>
          <w:sz w:val="27"/>
          <w:szCs w:val="27"/>
        </w:rPr>
      </w:pPr>
      <w:hyperlink r:id="rId16" w:history="1">
        <w:r>
          <w:rPr>
            <w:rStyle w:val="Hyperlink"/>
            <w:rFonts w:ascii="Poppins" w:hAnsi="Poppins" w:cs="Poppins"/>
            <w:color w:val="2A08D7"/>
            <w:sz w:val="27"/>
            <w:szCs w:val="27"/>
          </w:rPr>
          <w:t>Logged in as sarkariexamup Teem</w:t>
        </w:r>
      </w:hyperlink>
      <w:r>
        <w:rPr>
          <w:rFonts w:ascii="Poppins" w:hAnsi="Poppins" w:cs="Poppins"/>
          <w:color w:val="000000"/>
          <w:sz w:val="27"/>
          <w:szCs w:val="27"/>
        </w:rPr>
        <w:t>. </w:t>
      </w:r>
      <w:hyperlink r:id="rId17" w:history="1">
        <w:r>
          <w:rPr>
            <w:rStyle w:val="Hyperlink"/>
            <w:rFonts w:ascii="Poppins" w:hAnsi="Poppins" w:cs="Poppins"/>
            <w:color w:val="2A08D7"/>
            <w:sz w:val="27"/>
            <w:szCs w:val="27"/>
          </w:rPr>
          <w:t>Log out?</w:t>
        </w:r>
      </w:hyperlink>
      <w:r>
        <w:rPr>
          <w:rFonts w:ascii="Poppins" w:hAnsi="Poppins" w:cs="Poppins"/>
          <w:color w:val="000000"/>
          <w:sz w:val="27"/>
          <w:szCs w:val="27"/>
        </w:rPr>
        <w:t> </w:t>
      </w:r>
      <w:r>
        <w:rPr>
          <w:rStyle w:val="required-field-message"/>
          <w:rFonts w:ascii="Poppins" w:hAnsi="Poppins" w:cs="Poppins"/>
          <w:color w:val="000000"/>
          <w:sz w:val="27"/>
          <w:szCs w:val="27"/>
        </w:rPr>
        <w:t>Required fields are marked </w:t>
      </w:r>
      <w:r>
        <w:rPr>
          <w:rStyle w:val="required"/>
          <w:rFonts w:ascii="Poppins" w:hAnsi="Poppins" w:cs="Poppins"/>
          <w:color w:val="000000"/>
          <w:sz w:val="27"/>
          <w:szCs w:val="27"/>
        </w:rPr>
        <w:t>*</w:t>
      </w:r>
    </w:p>
    <w:p w:rsidR="008531C2" w:rsidRDefault="008531C2" w:rsidP="00F60510">
      <w:pPr>
        <w:pStyle w:val="comment-form-comment"/>
        <w:spacing w:before="0" w:beforeAutospacing="0" w:after="150" w:afterAutospacing="0"/>
        <w:rPr>
          <w:rFonts w:ascii="Poppins" w:hAnsi="Poppins" w:cs="Poppins"/>
          <w:color w:val="000000"/>
          <w:sz w:val="27"/>
          <w:szCs w:val="27"/>
        </w:rPr>
      </w:pPr>
      <w:r>
        <w:rPr>
          <w:rFonts w:ascii="Poppins" w:hAnsi="Poppins" w:cs="Poppins"/>
          <w:color w:val="000000"/>
          <w:sz w:val="27"/>
          <w:szCs w:val="27"/>
        </w:rPr>
        <w:lastRenderedPageBreak/>
        <w:t>Comment</w:t>
      </w:r>
    </w:p>
    <w:p w:rsidR="008531C2" w:rsidRDefault="008531C2" w:rsidP="00F60510">
      <w:pPr>
        <w:pStyle w:val="z-BottomofForm"/>
      </w:pPr>
      <w:r>
        <w:t>Bottom of Form</w:t>
      </w:r>
    </w:p>
    <w:p w:rsidR="008531C2" w:rsidRDefault="008531C2" w:rsidP="00F60510">
      <w:pPr>
        <w:numPr>
          <w:ilvl w:val="0"/>
          <w:numId w:val="19"/>
        </w:numPr>
        <w:spacing w:after="0" w:line="240" w:lineRule="auto"/>
        <w:rPr>
          <w:rFonts w:ascii="Poppins" w:eastAsia="Times New Roman" w:hAnsi="Poppins" w:cs="Poppins"/>
          <w:color w:val="222222"/>
          <w:sz w:val="27"/>
          <w:szCs w:val="27"/>
        </w:rPr>
      </w:pPr>
      <w:hyperlink r:id="rId18" w:history="1">
        <w:r>
          <w:rPr>
            <w:rStyle w:val="Hyperlink"/>
            <w:rFonts w:ascii="Poppins" w:eastAsia="Times New Roman" w:hAnsi="Poppins" w:cs="Poppins"/>
            <w:sz w:val="27"/>
            <w:szCs w:val="27"/>
          </w:rPr>
          <w:t>UPPSC Mains 2021 Admit Card</w:t>
        </w:r>
      </w:hyperlink>
    </w:p>
    <w:p w:rsidR="008531C2" w:rsidRDefault="008531C2" w:rsidP="00F60510">
      <w:pPr>
        <w:numPr>
          <w:ilvl w:val="0"/>
          <w:numId w:val="19"/>
        </w:numPr>
        <w:spacing w:after="0" w:line="240" w:lineRule="auto"/>
        <w:rPr>
          <w:rFonts w:ascii="Poppins" w:eastAsia="Times New Roman" w:hAnsi="Poppins" w:cs="Poppins"/>
          <w:color w:val="222222"/>
          <w:sz w:val="27"/>
          <w:szCs w:val="27"/>
        </w:rPr>
      </w:pPr>
      <w:hyperlink r:id="rId19" w:history="1">
        <w:r>
          <w:rPr>
            <w:rStyle w:val="Hyperlink"/>
            <w:rFonts w:ascii="Poppins" w:eastAsia="Times New Roman" w:hAnsi="Poppins" w:cs="Poppins"/>
            <w:sz w:val="27"/>
            <w:szCs w:val="27"/>
          </w:rPr>
          <w:t>UPPSC RO / ARO Mains Online Form 2022</w:t>
        </w:r>
      </w:hyperlink>
    </w:p>
    <w:p w:rsidR="008531C2" w:rsidRDefault="008531C2" w:rsidP="00F60510">
      <w:pPr>
        <w:numPr>
          <w:ilvl w:val="0"/>
          <w:numId w:val="19"/>
        </w:numPr>
        <w:spacing w:after="0" w:line="240" w:lineRule="auto"/>
        <w:rPr>
          <w:rFonts w:ascii="Poppins" w:eastAsia="Times New Roman" w:hAnsi="Poppins" w:cs="Poppins"/>
          <w:color w:val="222222"/>
          <w:sz w:val="27"/>
          <w:szCs w:val="27"/>
        </w:rPr>
      </w:pPr>
      <w:hyperlink r:id="rId20" w:history="1">
        <w:r>
          <w:rPr>
            <w:rStyle w:val="Hyperlink"/>
            <w:rFonts w:ascii="Poppins" w:eastAsia="Times New Roman" w:hAnsi="Poppins" w:cs="Poppins"/>
            <w:sz w:val="27"/>
            <w:szCs w:val="27"/>
          </w:rPr>
          <w:t>RSMSSB Lab Assistant Online Form 2022</w:t>
        </w:r>
      </w:hyperlink>
    </w:p>
    <w:p w:rsidR="008531C2" w:rsidRDefault="008531C2" w:rsidP="00F60510">
      <w:pPr>
        <w:numPr>
          <w:ilvl w:val="0"/>
          <w:numId w:val="19"/>
        </w:numPr>
        <w:spacing w:after="0" w:line="240" w:lineRule="auto"/>
        <w:rPr>
          <w:rFonts w:ascii="Poppins" w:eastAsia="Times New Roman" w:hAnsi="Poppins" w:cs="Poppins"/>
          <w:color w:val="222222"/>
          <w:sz w:val="27"/>
          <w:szCs w:val="27"/>
        </w:rPr>
      </w:pPr>
      <w:hyperlink r:id="rId21" w:history="1">
        <w:r>
          <w:rPr>
            <w:rStyle w:val="Hyperlink"/>
            <w:rFonts w:ascii="Poppins" w:eastAsia="Times New Roman" w:hAnsi="Poppins" w:cs="Poppins"/>
            <w:sz w:val="27"/>
            <w:szCs w:val="27"/>
          </w:rPr>
          <w:t>UPPSC Pre 2022 Online Form</w:t>
        </w:r>
      </w:hyperlink>
    </w:p>
    <w:p w:rsidR="008531C2" w:rsidRDefault="008531C2" w:rsidP="00F60510">
      <w:pPr>
        <w:numPr>
          <w:ilvl w:val="0"/>
          <w:numId w:val="19"/>
        </w:numPr>
        <w:spacing w:after="0" w:line="240" w:lineRule="auto"/>
        <w:rPr>
          <w:rFonts w:ascii="Poppins" w:eastAsia="Times New Roman" w:hAnsi="Poppins" w:cs="Poppins"/>
          <w:color w:val="222222"/>
          <w:sz w:val="27"/>
          <w:szCs w:val="27"/>
        </w:rPr>
      </w:pPr>
      <w:hyperlink r:id="rId22" w:history="1"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RRB Group D science Practice Set 20: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रेलवे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ग्रुप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डी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के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पिछले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परीक्षाओं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में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पूछें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गए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विज्ञान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के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25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महत्वपूर्ण</w:t>
        </w:r>
        <w:r>
          <w:rPr>
            <w:rStyle w:val="Hyperlink"/>
            <w:rFonts w:ascii="Poppins" w:eastAsia="Times New Roman" w:hAnsi="Poppins" w:cs="Poppins"/>
            <w:sz w:val="27"/>
            <w:szCs w:val="27"/>
          </w:rPr>
          <w:t xml:space="preserve"> </w:t>
        </w:r>
        <w:r>
          <w:rPr>
            <w:rStyle w:val="Hyperlink"/>
            <w:rFonts w:ascii="Mangal" w:eastAsia="Times New Roman" w:hAnsi="Mangal" w:cs="Mangal"/>
            <w:sz w:val="27"/>
            <w:szCs w:val="27"/>
          </w:rPr>
          <w:t>प्रश्न</w:t>
        </w:r>
      </w:hyperlink>
    </w:p>
    <w:p w:rsidR="008531C2" w:rsidRDefault="008531C2" w:rsidP="00F60510">
      <w:pPr>
        <w:numPr>
          <w:ilvl w:val="0"/>
          <w:numId w:val="19"/>
        </w:numPr>
        <w:spacing w:after="0" w:line="240" w:lineRule="auto"/>
        <w:rPr>
          <w:rFonts w:ascii="Poppins" w:eastAsia="Times New Roman" w:hAnsi="Poppins" w:cs="Poppins"/>
          <w:color w:val="222222"/>
          <w:sz w:val="27"/>
          <w:szCs w:val="27"/>
        </w:rPr>
      </w:pPr>
      <w:hyperlink r:id="rId23" w:history="1">
        <w:r>
          <w:rPr>
            <w:rStyle w:val="Hyperlink"/>
            <w:rFonts w:ascii="Poppins" w:eastAsia="Times New Roman" w:hAnsi="Poppins" w:cs="Poppins"/>
            <w:sz w:val="27"/>
            <w:szCs w:val="27"/>
          </w:rPr>
          <w:t>SBI PO Final Result 2022</w:t>
        </w:r>
      </w:hyperlink>
    </w:p>
    <w:p w:rsidR="008531C2" w:rsidRDefault="008531C2" w:rsidP="00F60510">
      <w:pPr>
        <w:numPr>
          <w:ilvl w:val="0"/>
          <w:numId w:val="19"/>
        </w:numPr>
        <w:spacing w:after="0" w:line="240" w:lineRule="auto"/>
        <w:rPr>
          <w:rFonts w:ascii="Poppins" w:eastAsia="Times New Roman" w:hAnsi="Poppins" w:cs="Poppins"/>
          <w:color w:val="222222"/>
          <w:sz w:val="27"/>
          <w:szCs w:val="27"/>
        </w:rPr>
      </w:pPr>
      <w:hyperlink r:id="rId24" w:history="1">
        <w:r>
          <w:rPr>
            <w:rStyle w:val="Hyperlink"/>
            <w:rFonts w:ascii="Poppins" w:eastAsia="Times New Roman" w:hAnsi="Poppins" w:cs="Poppins"/>
            <w:sz w:val="27"/>
            <w:szCs w:val="27"/>
          </w:rPr>
          <w:t>India Post Uttarakhand GDS Result 2022</w:t>
        </w:r>
      </w:hyperlink>
    </w:p>
    <w:p w:rsidR="008531C2" w:rsidRDefault="008531C2" w:rsidP="00F60510">
      <w:pPr>
        <w:pStyle w:val="z-TopofForm"/>
      </w:pPr>
      <w:r>
        <w:t>Top of Form</w:t>
      </w:r>
    </w:p>
    <w:tbl>
      <w:tblPr>
        <w:tblW w:w="45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825"/>
      </w:tblGrid>
      <w:tr w:rsidR="008531C2" w:rsidTr="00F6051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3706" w:type="dxa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330"/>
            </w:tblGrid>
            <w:tr w:rsidR="008531C2" w:rsidTr="00F60510">
              <w:trPr>
                <w:tblCellSpacing w:w="0" w:type="dxa"/>
              </w:trPr>
              <w:tc>
                <w:tcPr>
                  <w:tcW w:w="337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35" w:type="dxa"/>
                    <w:bottom w:w="60" w:type="dxa"/>
                    <w:right w:w="135" w:type="dxa"/>
                  </w:tcMar>
                  <w:vAlign w:val="center"/>
                  <w:hideMark/>
                </w:tcPr>
                <w:p w:rsidR="008531C2" w:rsidRDefault="008531C2" w:rsidP="00F60510">
                  <w:pPr>
                    <w:rPr>
                      <w:rFonts w:ascii="Poppins" w:eastAsia="Times New Roman" w:hAnsi="Poppins" w:cs="Poppins"/>
                      <w:color w:val="222222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531C2" w:rsidRDefault="008531C2" w:rsidP="00F6051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31C2" w:rsidRDefault="008531C2" w:rsidP="00F6051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1C2" w:rsidRDefault="008531C2" w:rsidP="00F6051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531C2" w:rsidRDefault="008531C2" w:rsidP="00F60510">
      <w:pPr>
        <w:pStyle w:val="z-BottomofForm"/>
      </w:pPr>
      <w:r>
        <w:t>Bottom of Form</w:t>
      </w:r>
    </w:p>
    <w:p w:rsidR="008531C2" w:rsidRDefault="008531C2" w:rsidP="00F60510">
      <w:pPr>
        <w:pStyle w:val="menu-item"/>
        <w:numPr>
          <w:ilvl w:val="0"/>
          <w:numId w:val="20"/>
        </w:numPr>
        <w:spacing w:before="0" w:beforeAutospacing="0" w:after="0" w:afterAutospacing="0"/>
        <w:ind w:left="870" w:right="150"/>
        <w:rPr>
          <w:rFonts w:ascii="Poppins" w:eastAsia="Times New Roman" w:hAnsi="Poppins" w:cs="Poppins"/>
          <w:color w:val="222222"/>
          <w:sz w:val="27"/>
          <w:szCs w:val="27"/>
        </w:rPr>
      </w:pPr>
      <w:hyperlink r:id="rId25" w:history="1">
        <w:r>
          <w:rPr>
            <w:rStyle w:val="Hyperlink"/>
            <w:rFonts w:ascii="Poppins" w:eastAsia="Times New Roman" w:hAnsi="Poppins" w:cs="Poppins"/>
            <w:color w:val="EBE70B"/>
            <w:sz w:val="27"/>
            <w:szCs w:val="27"/>
          </w:rPr>
          <w:t>About Us</w:t>
        </w:r>
      </w:hyperlink>
    </w:p>
    <w:p w:rsidR="008531C2" w:rsidRDefault="008531C2" w:rsidP="00F60510">
      <w:pPr>
        <w:pStyle w:val="menu-item"/>
        <w:numPr>
          <w:ilvl w:val="0"/>
          <w:numId w:val="20"/>
        </w:numPr>
        <w:spacing w:before="0" w:beforeAutospacing="0" w:after="0" w:afterAutospacing="0"/>
        <w:ind w:left="870" w:right="150"/>
        <w:rPr>
          <w:rFonts w:ascii="Poppins" w:eastAsia="Times New Roman" w:hAnsi="Poppins" w:cs="Poppins"/>
          <w:color w:val="222222"/>
          <w:sz w:val="27"/>
          <w:szCs w:val="27"/>
        </w:rPr>
      </w:pPr>
      <w:hyperlink r:id="rId26" w:history="1">
        <w:r>
          <w:rPr>
            <w:rStyle w:val="Hyperlink"/>
            <w:rFonts w:ascii="Poppins" w:eastAsia="Times New Roman" w:hAnsi="Poppins" w:cs="Poppins"/>
            <w:color w:val="EBE70B"/>
            <w:sz w:val="27"/>
            <w:szCs w:val="27"/>
          </w:rPr>
          <w:t>Privacy Policy</w:t>
        </w:r>
      </w:hyperlink>
    </w:p>
    <w:p w:rsidR="008531C2" w:rsidRDefault="008531C2" w:rsidP="00F60510">
      <w:pPr>
        <w:pStyle w:val="menu-item"/>
        <w:numPr>
          <w:ilvl w:val="0"/>
          <w:numId w:val="20"/>
        </w:numPr>
        <w:spacing w:before="0" w:beforeAutospacing="0" w:after="0" w:afterAutospacing="0"/>
        <w:ind w:left="870" w:right="150"/>
        <w:rPr>
          <w:rFonts w:ascii="Poppins" w:eastAsia="Times New Roman" w:hAnsi="Poppins" w:cs="Poppins"/>
          <w:color w:val="222222"/>
          <w:sz w:val="27"/>
          <w:szCs w:val="27"/>
        </w:rPr>
      </w:pPr>
      <w:hyperlink r:id="rId27" w:history="1">
        <w:r>
          <w:rPr>
            <w:rStyle w:val="Hyperlink"/>
            <w:rFonts w:ascii="Poppins" w:eastAsia="Times New Roman" w:hAnsi="Poppins" w:cs="Poppins"/>
            <w:color w:val="EBE70B"/>
            <w:sz w:val="27"/>
            <w:szCs w:val="27"/>
          </w:rPr>
          <w:t>Contact Us</w:t>
        </w:r>
      </w:hyperlink>
    </w:p>
    <w:p w:rsidR="008531C2" w:rsidRDefault="008531C2" w:rsidP="00F60510">
      <w:pPr>
        <w:pStyle w:val="menu-item"/>
        <w:numPr>
          <w:ilvl w:val="0"/>
          <w:numId w:val="20"/>
        </w:numPr>
        <w:spacing w:before="0" w:beforeAutospacing="0" w:after="0" w:afterAutospacing="0"/>
        <w:ind w:left="870" w:right="150"/>
        <w:rPr>
          <w:rFonts w:ascii="Poppins" w:eastAsia="Times New Roman" w:hAnsi="Poppins" w:cs="Poppins"/>
          <w:color w:val="222222"/>
          <w:sz w:val="27"/>
          <w:szCs w:val="27"/>
        </w:rPr>
      </w:pPr>
      <w:hyperlink r:id="rId28" w:history="1">
        <w:r>
          <w:rPr>
            <w:rStyle w:val="Hyperlink"/>
            <w:rFonts w:ascii="Poppins" w:eastAsia="Times New Roman" w:hAnsi="Poppins" w:cs="Poppins"/>
            <w:color w:val="EBE70B"/>
            <w:sz w:val="27"/>
            <w:szCs w:val="27"/>
          </w:rPr>
          <w:t>Disclaimer</w:t>
        </w:r>
      </w:hyperlink>
    </w:p>
    <w:p w:rsidR="008531C2" w:rsidRDefault="008531C2" w:rsidP="00F60510">
      <w:pPr>
        <w:rPr>
          <w:rFonts w:ascii="Poppins" w:eastAsia="Times New Roman" w:hAnsi="Poppins" w:cs="Poppins"/>
          <w:color w:val="222222"/>
          <w:sz w:val="27"/>
          <w:szCs w:val="27"/>
        </w:rPr>
      </w:pPr>
      <w:r>
        <w:rPr>
          <w:rFonts w:ascii="Poppins" w:eastAsia="Times New Roman" w:hAnsi="Poppins" w:cs="Poppins"/>
          <w:color w:val="222222"/>
          <w:sz w:val="27"/>
          <w:szCs w:val="27"/>
        </w:rPr>
        <w:t>copyright© 2021 sarkariexamup.com</w:t>
      </w:r>
    </w:p>
    <w:p w:rsidR="008531C2" w:rsidRDefault="008531C2" w:rsidP="00F60510"/>
    <w:p w:rsidR="00B40A81" w:rsidRPr="008531C2" w:rsidRDefault="00B40A81" w:rsidP="008531C2"/>
    <w:sectPr w:rsidR="00B40A81" w:rsidRPr="0085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Devanagari">
    <w:panose1 w:val="00000000000000000000"/>
    <w:charset w:val="00"/>
    <w:family w:val="auto"/>
    <w:pitch w:val="variable"/>
    <w:sig w:usb0="80008023" w:usb1="00002046" w:usb2="00000000" w:usb3="00000000" w:csb0="00000001" w:csb1="00000000"/>
  </w:font>
  <w:font w:name="inheri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F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625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95E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547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377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335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139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D65B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BA33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704C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2720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85E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0E17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4D6F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B1D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B50BD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530D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EB19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652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D87D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81"/>
    <w:rsid w:val="008531C2"/>
    <w:rsid w:val="00B03397"/>
    <w:rsid w:val="00B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C45A0-BA5F-604B-97F7-B293DD5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A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enupop">
    <w:name w:val="menupop"/>
    <w:basedOn w:val="Normal"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A81"/>
    <w:rPr>
      <w:color w:val="0000FF"/>
      <w:u w:val="single"/>
    </w:rPr>
  </w:style>
  <w:style w:type="paragraph" w:customStyle="1" w:styleId="hide-if-no-customize">
    <w:name w:val="hide-if-no-customize"/>
    <w:basedOn w:val="Normal"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isplay-name">
    <w:name w:val="display-name"/>
    <w:basedOn w:val="DefaultParagraphFont"/>
    <w:rsid w:val="00B40A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A8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A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0A8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0A81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B40A81"/>
  </w:style>
  <w:style w:type="character" w:customStyle="1" w:styleId="posted-on">
    <w:name w:val="posted-on"/>
    <w:basedOn w:val="DefaultParagraphFont"/>
    <w:rsid w:val="00B40A81"/>
  </w:style>
  <w:style w:type="character" w:customStyle="1" w:styleId="byline">
    <w:name w:val="byline"/>
    <w:basedOn w:val="DefaultParagraphFont"/>
    <w:rsid w:val="00B40A81"/>
  </w:style>
  <w:style w:type="character" w:customStyle="1" w:styleId="author">
    <w:name w:val="author"/>
    <w:basedOn w:val="DefaultParagraphFont"/>
    <w:rsid w:val="00B40A81"/>
  </w:style>
  <w:style w:type="character" w:customStyle="1" w:styleId="author-name">
    <w:name w:val="author-name"/>
    <w:basedOn w:val="DefaultParagraphFont"/>
    <w:rsid w:val="00B40A81"/>
  </w:style>
  <w:style w:type="paragraph" w:styleId="NormalWeb">
    <w:name w:val="Normal (Web)"/>
    <w:basedOn w:val="Normal"/>
    <w:uiPriority w:val="99"/>
    <w:semiHidden/>
    <w:unhideWhenUsed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A81"/>
    <w:rPr>
      <w:b/>
      <w:bCs/>
    </w:rPr>
  </w:style>
  <w:style w:type="paragraph" w:customStyle="1" w:styleId="schema-faq-answer">
    <w:name w:val="schema-faq-answer"/>
    <w:basedOn w:val="Normal"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0A81"/>
    <w:rPr>
      <w:i/>
      <w:iCs/>
    </w:rPr>
  </w:style>
  <w:style w:type="paragraph" w:customStyle="1" w:styleId="jp-relatedposts-post">
    <w:name w:val="jp-relatedposts-post"/>
    <w:basedOn w:val="Normal"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B40A81"/>
  </w:style>
  <w:style w:type="paragraph" w:customStyle="1" w:styleId="logged-in-as">
    <w:name w:val="logged-in-as"/>
    <w:basedOn w:val="Normal"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quired-field-message">
    <w:name w:val="required-field-message"/>
    <w:basedOn w:val="DefaultParagraphFont"/>
    <w:rsid w:val="00B40A81"/>
  </w:style>
  <w:style w:type="character" w:customStyle="1" w:styleId="required">
    <w:name w:val="required"/>
    <w:basedOn w:val="DefaultParagraphFont"/>
    <w:rsid w:val="00B40A81"/>
  </w:style>
  <w:style w:type="paragraph" w:customStyle="1" w:styleId="comment-form-comment">
    <w:name w:val="comment-form-comment"/>
    <w:basedOn w:val="Normal"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B4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4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6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999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7196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7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1914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0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  <w:divsChild>
                                <w:div w:id="19670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FE1E5"/>
                                        <w:left w:val="single" w:sz="6" w:space="0" w:color="DFE1E5"/>
                                        <w:bottom w:val="single" w:sz="6" w:space="4" w:color="DFE1E5"/>
                                        <w:right w:val="single" w:sz="6" w:space="0" w:color="DFE1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kariexamup.com/wp-admin/profile.php" TargetMode="External" /><Relationship Id="rId13" Type="http://schemas.openxmlformats.org/officeDocument/2006/relationships/hyperlink" Target="https://sarkariexamup.com/uphesc-assistant-professor-result-2022/?relatedposts_hit=1&amp;relatedposts_origin=24121&amp;relatedposts_position=0" TargetMode="External" /><Relationship Id="rId18" Type="http://schemas.openxmlformats.org/officeDocument/2006/relationships/hyperlink" Target="https://sarkariexamup.com/uppsc-mains-2021-admit-card/" TargetMode="External" /><Relationship Id="rId26" Type="http://schemas.openxmlformats.org/officeDocument/2006/relationships/hyperlink" Target="https://sarkariexamup.com/privacy-policy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sarkariexamup.com/combined-state-upper-subordinate-services-pcs-online-form-2022/" TargetMode="External" /><Relationship Id="rId7" Type="http://schemas.openxmlformats.org/officeDocument/2006/relationships/hyperlink" Target="https://sarkariexamup.com/wp-admin/post.php?post=24121&amp;action=edit" TargetMode="External" /><Relationship Id="rId12" Type="http://schemas.openxmlformats.org/officeDocument/2006/relationships/hyperlink" Target="https://sarkariexamup.com/author/cricketteem36gmail-com/" TargetMode="External" /><Relationship Id="rId17" Type="http://schemas.openxmlformats.org/officeDocument/2006/relationships/hyperlink" Target="https://sarkariexamup.com/admin/?action=logout&amp;redirect_to=https%3A%2F%2Fsarkariexamup.com%2Fuprvunl-je-syllabus-2022-in-hindi-check-new-exam-pattern-pdf-download%2F&amp;_wpnonce=ec15c76a6f" TargetMode="External" /><Relationship Id="rId25" Type="http://schemas.openxmlformats.org/officeDocument/2006/relationships/hyperlink" Target="https://sarkariexamup.com/about-us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sarkariexamup.com/wp-admin/profile.php" TargetMode="External" /><Relationship Id="rId20" Type="http://schemas.openxmlformats.org/officeDocument/2006/relationships/hyperlink" Target="https://sarkariexamup.com/rsmssb-lab-assistant-online-form-2022/" TargetMode="External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sarkariexamup.com/wp-admin/customize.php?url=https%3A%2F%2Fsarkariexamup.com%2Fuprvunl-je-syllabus-2022-in-hindi-check-new-exam-pattern-pdf-download%2F%3Fpreview_id%3D24121%26preview_nonce%3D123bfe1f96%26preview%3Dtrue" TargetMode="External" /><Relationship Id="rId11" Type="http://schemas.openxmlformats.org/officeDocument/2006/relationships/hyperlink" Target="https://sarkariexamup.com/uprvunl-je-syllabus-2022-in-hindi-check-new-exam-pattern-pdf-download/?preview_id=24121&amp;preview_nonce=123bfe1f96&amp;preview=true" TargetMode="External" /><Relationship Id="rId24" Type="http://schemas.openxmlformats.org/officeDocument/2006/relationships/hyperlink" Target="https://sarkariexamup.com/india-post-uttarakhand-gds-result-2022/" TargetMode="External" /><Relationship Id="rId5" Type="http://schemas.openxmlformats.org/officeDocument/2006/relationships/hyperlink" Target="https://sarkariexamup.com/wp-admin/" TargetMode="External" /><Relationship Id="rId15" Type="http://schemas.openxmlformats.org/officeDocument/2006/relationships/hyperlink" Target="https://sarkariexamup.com/uppsc-ro-aro-pre-2021-result/?relatedposts_hit=1&amp;relatedposts_origin=24121&amp;relatedposts_position=2" TargetMode="External" /><Relationship Id="rId23" Type="http://schemas.openxmlformats.org/officeDocument/2006/relationships/hyperlink" Target="https://sarkariexamup.com/sbi-po-final-result-2022/" TargetMode="External" /><Relationship Id="rId28" Type="http://schemas.openxmlformats.org/officeDocument/2006/relationships/hyperlink" Target="https://sarkariexamup.com/disclaimer/" TargetMode="External" /><Relationship Id="rId10" Type="http://schemas.openxmlformats.org/officeDocument/2006/relationships/hyperlink" Target="https://sarkariexamup.com/admin/?action=logout&amp;_wpnonce=ec15c76a6f" TargetMode="External" /><Relationship Id="rId19" Type="http://schemas.openxmlformats.org/officeDocument/2006/relationships/hyperlink" Target="https://sarkariexamup.com/uppsc-ro-aro-mains-online-form-2022/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1.jpeg" /><Relationship Id="rId14" Type="http://schemas.openxmlformats.org/officeDocument/2006/relationships/hyperlink" Target="https://sarkariexamup.com/up-69000-assistant-teacher-new-result/?relatedposts_hit=1&amp;relatedposts_origin=24121&amp;relatedposts_position=1" TargetMode="External" /><Relationship Id="rId22" Type="http://schemas.openxmlformats.org/officeDocument/2006/relationships/hyperlink" Target="https://sarkariexamup.com/rrb-group-d-science-practice-set-20/" TargetMode="External" /><Relationship Id="rId27" Type="http://schemas.openxmlformats.org/officeDocument/2006/relationships/hyperlink" Target="https://sarkariexamup.com/contact-us/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2390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kamal414156@gmail.com</dc:creator>
  <cp:keywords/>
  <dc:description/>
  <cp:lastModifiedBy>kamal414156@gmail.com</cp:lastModifiedBy>
  <cp:revision>4</cp:revision>
  <dcterms:created xsi:type="dcterms:W3CDTF">2022-03-17T04:06:00Z</dcterms:created>
  <dcterms:modified xsi:type="dcterms:W3CDTF">2022-03-17T04:07:00Z</dcterms:modified>
</cp:coreProperties>
</file>